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FA63" w14:textId="77777777" w:rsidR="00D65204" w:rsidRDefault="009E799B">
      <w:pPr>
        <w:spacing w:after="0" w:line="259" w:lineRule="auto"/>
        <w:ind w:left="0" w:right="0" w:firstLine="0"/>
        <w:jc w:val="center"/>
      </w:pPr>
      <w:r>
        <w:rPr>
          <w:sz w:val="22"/>
        </w:rPr>
        <w:t xml:space="preserve"> </w:t>
      </w:r>
    </w:p>
    <w:p w14:paraId="39CF633C" w14:textId="77777777" w:rsidR="00D65204" w:rsidRDefault="009E799B">
      <w:pPr>
        <w:spacing w:after="0" w:line="259" w:lineRule="auto"/>
        <w:ind w:left="0" w:right="0" w:firstLine="0"/>
      </w:pPr>
      <w:r>
        <w:rPr>
          <w:sz w:val="22"/>
        </w:rPr>
        <w:t xml:space="preserve"> </w:t>
      </w:r>
    </w:p>
    <w:p w14:paraId="641EC245" w14:textId="77777777" w:rsidR="00D65204" w:rsidRDefault="009E799B">
      <w:pPr>
        <w:spacing w:after="0" w:line="259" w:lineRule="auto"/>
        <w:ind w:left="0" w:right="0" w:firstLine="0"/>
      </w:pPr>
      <w:r>
        <w:t xml:space="preserve"> </w:t>
      </w:r>
    </w:p>
    <w:p w14:paraId="0B0FCA3B" w14:textId="77777777" w:rsidR="00D65204" w:rsidRDefault="009E799B">
      <w:pPr>
        <w:spacing w:after="0" w:line="259" w:lineRule="auto"/>
        <w:ind w:left="0" w:right="0" w:firstLine="0"/>
      </w:pPr>
      <w:r>
        <w:t xml:space="preserve"> </w:t>
      </w:r>
    </w:p>
    <w:p w14:paraId="77CDE1E4" w14:textId="77777777" w:rsidR="00D65204" w:rsidRDefault="009E799B">
      <w:pPr>
        <w:spacing w:after="0" w:line="259" w:lineRule="auto"/>
        <w:ind w:left="0" w:right="0" w:firstLine="0"/>
      </w:pPr>
      <w:r>
        <w:t xml:space="preserve"> </w:t>
      </w:r>
    </w:p>
    <w:p w14:paraId="305FEB54" w14:textId="77777777" w:rsidR="00D65204" w:rsidRDefault="009E799B">
      <w:pPr>
        <w:spacing w:after="0" w:line="259" w:lineRule="auto"/>
        <w:ind w:left="0" w:right="0" w:firstLine="0"/>
      </w:pPr>
      <w:r>
        <w:t xml:space="preserve"> </w:t>
      </w:r>
    </w:p>
    <w:p w14:paraId="6AD3C6F6" w14:textId="77777777" w:rsidR="00D65204" w:rsidRDefault="009E799B">
      <w:pPr>
        <w:spacing w:after="0" w:line="259" w:lineRule="auto"/>
        <w:ind w:left="0" w:right="0" w:firstLine="0"/>
      </w:pPr>
      <w:r>
        <w:t xml:space="preserve"> </w:t>
      </w:r>
    </w:p>
    <w:p w14:paraId="5984B637" w14:textId="77777777" w:rsidR="00D65204" w:rsidRDefault="009E799B">
      <w:pPr>
        <w:spacing w:after="0" w:line="259" w:lineRule="auto"/>
        <w:ind w:left="0" w:right="0" w:firstLine="0"/>
      </w:pPr>
      <w:r>
        <w:t xml:space="preserve"> </w:t>
      </w:r>
    </w:p>
    <w:p w14:paraId="534F36B8" w14:textId="77777777" w:rsidR="00D65204" w:rsidRDefault="009E799B">
      <w:pPr>
        <w:spacing w:after="0" w:line="259" w:lineRule="auto"/>
        <w:ind w:left="0" w:right="1907" w:firstLine="0"/>
      </w:pPr>
      <w:r>
        <w:t xml:space="preserve"> </w:t>
      </w:r>
    </w:p>
    <w:p w14:paraId="20F30969" w14:textId="77777777" w:rsidR="00D65204" w:rsidRDefault="009E799B">
      <w:pPr>
        <w:spacing w:after="0" w:line="259" w:lineRule="auto"/>
        <w:ind w:left="1863" w:right="0" w:firstLine="0"/>
      </w:pPr>
      <w:r>
        <w:rPr>
          <w:noProof/>
        </w:rPr>
        <w:drawing>
          <wp:inline distT="0" distB="0" distL="0" distR="0" wp14:anchorId="14A20993" wp14:editId="275616F6">
            <wp:extent cx="3765550" cy="2588816"/>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3765550" cy="2588816"/>
                    </a:xfrm>
                    <a:prstGeom prst="rect">
                      <a:avLst/>
                    </a:prstGeom>
                  </pic:spPr>
                </pic:pic>
              </a:graphicData>
            </a:graphic>
          </wp:inline>
        </w:drawing>
      </w:r>
    </w:p>
    <w:p w14:paraId="26BCCF72" w14:textId="77777777" w:rsidR="00D65204" w:rsidRDefault="009E799B">
      <w:pPr>
        <w:spacing w:after="0" w:line="259" w:lineRule="auto"/>
        <w:ind w:left="802" w:right="1907" w:firstLine="0"/>
      </w:pPr>
      <w:r>
        <w:rPr>
          <w:sz w:val="32"/>
        </w:rPr>
        <w:t xml:space="preserve"> </w:t>
      </w:r>
    </w:p>
    <w:p w14:paraId="346F1B23" w14:textId="77777777" w:rsidR="00D65204" w:rsidRDefault="009E799B">
      <w:pPr>
        <w:spacing w:after="90" w:line="259" w:lineRule="auto"/>
        <w:ind w:left="0" w:right="5" w:firstLine="0"/>
        <w:jc w:val="center"/>
      </w:pPr>
      <w:r>
        <w:t xml:space="preserve"> </w:t>
      </w:r>
    </w:p>
    <w:p w14:paraId="2570D593" w14:textId="77777777" w:rsidR="00D65204" w:rsidRDefault="009E799B">
      <w:pPr>
        <w:spacing w:after="0" w:line="259" w:lineRule="auto"/>
        <w:ind w:left="0" w:right="63" w:firstLine="0"/>
        <w:jc w:val="center"/>
      </w:pPr>
      <w:r>
        <w:rPr>
          <w:color w:val="0070C0"/>
          <w:sz w:val="32"/>
        </w:rPr>
        <w:t xml:space="preserve">Haal het beste uit </w:t>
      </w:r>
      <w:proofErr w:type="gramStart"/>
      <w:r>
        <w:rPr>
          <w:color w:val="0070C0"/>
          <w:sz w:val="32"/>
        </w:rPr>
        <w:t>je zelf</w:t>
      </w:r>
      <w:proofErr w:type="gramEnd"/>
      <w:r>
        <w:rPr>
          <w:color w:val="0070C0"/>
          <w:sz w:val="32"/>
        </w:rPr>
        <w:t xml:space="preserve">! </w:t>
      </w:r>
    </w:p>
    <w:p w14:paraId="74BE234B" w14:textId="77777777" w:rsidR="00D65204" w:rsidRDefault="009E799B">
      <w:pPr>
        <w:spacing w:after="0" w:line="259" w:lineRule="auto"/>
        <w:ind w:left="0" w:right="60" w:firstLine="0"/>
        <w:jc w:val="center"/>
      </w:pPr>
      <w:r>
        <w:rPr>
          <w:color w:val="0070C0"/>
        </w:rPr>
        <w:t xml:space="preserve">Een cursus positief denken </w:t>
      </w:r>
    </w:p>
    <w:p w14:paraId="3D5CEB9B" w14:textId="77777777" w:rsidR="00D65204" w:rsidRDefault="009E799B">
      <w:pPr>
        <w:spacing w:after="0" w:line="259" w:lineRule="auto"/>
        <w:ind w:left="0" w:right="5" w:firstLine="0"/>
        <w:jc w:val="center"/>
      </w:pPr>
      <w:r>
        <w:t xml:space="preserve"> </w:t>
      </w:r>
    </w:p>
    <w:p w14:paraId="30C780C9" w14:textId="77777777" w:rsidR="00D65204" w:rsidRDefault="009E799B">
      <w:pPr>
        <w:spacing w:after="0" w:line="259" w:lineRule="auto"/>
        <w:ind w:left="0" w:right="0" w:firstLine="0"/>
      </w:pPr>
      <w:r>
        <w:t xml:space="preserve"> </w:t>
      </w:r>
    </w:p>
    <w:p w14:paraId="70A472F0" w14:textId="77777777" w:rsidR="00D65204" w:rsidRDefault="009E799B">
      <w:pPr>
        <w:spacing w:after="0" w:line="259" w:lineRule="auto"/>
        <w:ind w:left="0" w:right="0" w:firstLine="0"/>
      </w:pPr>
      <w:r>
        <w:t xml:space="preserve"> </w:t>
      </w:r>
    </w:p>
    <w:p w14:paraId="6FDA4BCF" w14:textId="77777777" w:rsidR="00D65204" w:rsidRDefault="009E799B">
      <w:pPr>
        <w:spacing w:after="0" w:line="259" w:lineRule="auto"/>
        <w:ind w:left="0" w:right="0" w:firstLine="0"/>
      </w:pPr>
      <w:r>
        <w:t xml:space="preserve"> </w:t>
      </w:r>
    </w:p>
    <w:p w14:paraId="249B3053" w14:textId="77777777" w:rsidR="00D65204" w:rsidRDefault="009E799B">
      <w:pPr>
        <w:spacing w:after="0" w:line="259" w:lineRule="auto"/>
        <w:ind w:left="0" w:right="0" w:firstLine="0"/>
      </w:pPr>
      <w:r>
        <w:t xml:space="preserve"> </w:t>
      </w:r>
    </w:p>
    <w:p w14:paraId="709997D2" w14:textId="77777777" w:rsidR="00D65204" w:rsidRDefault="009E799B">
      <w:pPr>
        <w:spacing w:after="0" w:line="259" w:lineRule="auto"/>
        <w:ind w:left="0" w:right="0" w:firstLine="0"/>
      </w:pPr>
      <w:r>
        <w:t xml:space="preserve"> </w:t>
      </w:r>
    </w:p>
    <w:p w14:paraId="4F6251EB" w14:textId="77777777" w:rsidR="00D65204" w:rsidRDefault="009E799B">
      <w:pPr>
        <w:spacing w:after="0" w:line="259" w:lineRule="auto"/>
        <w:ind w:left="0" w:right="0" w:firstLine="0"/>
      </w:pPr>
      <w:r>
        <w:t xml:space="preserve"> </w:t>
      </w:r>
    </w:p>
    <w:p w14:paraId="09ED7D51" w14:textId="77777777" w:rsidR="00D65204" w:rsidRDefault="009E799B">
      <w:pPr>
        <w:spacing w:after="0" w:line="259" w:lineRule="auto"/>
        <w:ind w:left="0" w:right="0" w:firstLine="0"/>
      </w:pPr>
      <w:r>
        <w:t xml:space="preserve"> </w:t>
      </w:r>
    </w:p>
    <w:p w14:paraId="76ED30D7" w14:textId="77777777" w:rsidR="00D65204" w:rsidRDefault="009E799B">
      <w:pPr>
        <w:spacing w:after="0" w:line="259" w:lineRule="auto"/>
        <w:ind w:left="0" w:right="0" w:firstLine="0"/>
      </w:pPr>
      <w:r>
        <w:t xml:space="preserve"> </w:t>
      </w:r>
    </w:p>
    <w:p w14:paraId="04778C97" w14:textId="77777777" w:rsidR="00D65204" w:rsidRDefault="009E799B">
      <w:pPr>
        <w:spacing w:after="0" w:line="259" w:lineRule="auto"/>
        <w:ind w:left="0" w:right="0" w:firstLine="0"/>
      </w:pPr>
      <w:r>
        <w:t xml:space="preserve"> </w:t>
      </w:r>
    </w:p>
    <w:p w14:paraId="7959204B" w14:textId="77777777" w:rsidR="00D65204" w:rsidRDefault="009E799B">
      <w:pPr>
        <w:spacing w:after="0" w:line="259" w:lineRule="auto"/>
        <w:ind w:left="0" w:right="0" w:firstLine="0"/>
      </w:pPr>
      <w:r>
        <w:t xml:space="preserve"> </w:t>
      </w:r>
    </w:p>
    <w:p w14:paraId="6B38DA39" w14:textId="77777777" w:rsidR="00D65204" w:rsidRDefault="009E799B">
      <w:pPr>
        <w:spacing w:after="0" w:line="259" w:lineRule="auto"/>
        <w:ind w:left="0" w:right="0" w:firstLine="0"/>
      </w:pPr>
      <w:r>
        <w:t xml:space="preserve"> </w:t>
      </w:r>
    </w:p>
    <w:p w14:paraId="7F18BC02" w14:textId="77777777" w:rsidR="00D65204" w:rsidRDefault="009E799B">
      <w:pPr>
        <w:spacing w:after="0" w:line="259" w:lineRule="auto"/>
        <w:ind w:left="0" w:right="0" w:firstLine="0"/>
      </w:pPr>
      <w:r>
        <w:t xml:space="preserve"> </w:t>
      </w:r>
    </w:p>
    <w:p w14:paraId="72F189F1" w14:textId="77777777" w:rsidR="00D65204" w:rsidRDefault="009E799B">
      <w:pPr>
        <w:spacing w:after="0" w:line="259" w:lineRule="auto"/>
        <w:ind w:left="0" w:right="5" w:firstLine="0"/>
        <w:jc w:val="right"/>
      </w:pPr>
      <w:r>
        <w:rPr>
          <w:color w:val="0070C0"/>
        </w:rPr>
        <w:t xml:space="preserve"> </w:t>
      </w:r>
    </w:p>
    <w:p w14:paraId="3745CE13" w14:textId="77777777" w:rsidR="00D65204" w:rsidRDefault="009E799B">
      <w:pPr>
        <w:spacing w:after="0" w:line="259" w:lineRule="auto"/>
        <w:ind w:left="0" w:right="5" w:firstLine="0"/>
        <w:jc w:val="right"/>
      </w:pPr>
      <w:r>
        <w:rPr>
          <w:color w:val="0070C0"/>
        </w:rPr>
        <w:t xml:space="preserve"> </w:t>
      </w:r>
    </w:p>
    <w:p w14:paraId="0BFF7B8F" w14:textId="77777777" w:rsidR="00D65204" w:rsidRDefault="009E799B">
      <w:pPr>
        <w:spacing w:after="0" w:line="259" w:lineRule="auto"/>
        <w:ind w:left="0" w:right="5" w:firstLine="0"/>
        <w:jc w:val="right"/>
      </w:pPr>
      <w:r>
        <w:rPr>
          <w:color w:val="0070C0"/>
        </w:rPr>
        <w:t xml:space="preserve"> </w:t>
      </w:r>
    </w:p>
    <w:p w14:paraId="6333C974" w14:textId="77777777" w:rsidR="00D65204" w:rsidRDefault="009E799B">
      <w:pPr>
        <w:spacing w:after="0" w:line="259" w:lineRule="auto"/>
        <w:ind w:left="0" w:right="5" w:firstLine="0"/>
        <w:jc w:val="right"/>
      </w:pPr>
      <w:r>
        <w:rPr>
          <w:color w:val="0070C0"/>
        </w:rPr>
        <w:t xml:space="preserve"> </w:t>
      </w:r>
    </w:p>
    <w:p w14:paraId="54C4634C" w14:textId="77777777" w:rsidR="00D65204" w:rsidRDefault="009E799B">
      <w:pPr>
        <w:spacing w:after="0" w:line="259" w:lineRule="auto"/>
        <w:ind w:left="0" w:right="5" w:firstLine="0"/>
        <w:jc w:val="right"/>
      </w:pPr>
      <w:r>
        <w:rPr>
          <w:color w:val="0070C0"/>
        </w:rPr>
        <w:t xml:space="preserve"> </w:t>
      </w:r>
    </w:p>
    <w:p w14:paraId="0D2233A1" w14:textId="77777777" w:rsidR="00D65204" w:rsidRDefault="009E799B">
      <w:pPr>
        <w:spacing w:after="0" w:line="259" w:lineRule="auto"/>
        <w:ind w:left="0" w:right="5" w:firstLine="0"/>
        <w:jc w:val="right"/>
      </w:pPr>
      <w:r>
        <w:rPr>
          <w:color w:val="0070C0"/>
        </w:rPr>
        <w:t xml:space="preserve"> </w:t>
      </w:r>
    </w:p>
    <w:p w14:paraId="742352DE" w14:textId="77777777" w:rsidR="00D65204" w:rsidRDefault="009E799B">
      <w:pPr>
        <w:spacing w:after="0" w:line="259" w:lineRule="auto"/>
        <w:ind w:left="0" w:right="5" w:firstLine="0"/>
        <w:jc w:val="right"/>
      </w:pPr>
      <w:r>
        <w:rPr>
          <w:color w:val="0070C0"/>
        </w:rPr>
        <w:t xml:space="preserve"> </w:t>
      </w:r>
    </w:p>
    <w:p w14:paraId="0A2F1560" w14:textId="77777777" w:rsidR="00D65204" w:rsidRDefault="009E799B">
      <w:pPr>
        <w:spacing w:after="0" w:line="259" w:lineRule="auto"/>
        <w:ind w:left="0" w:right="5" w:firstLine="0"/>
        <w:jc w:val="right"/>
      </w:pPr>
      <w:r>
        <w:rPr>
          <w:color w:val="0070C0"/>
        </w:rPr>
        <w:t xml:space="preserve"> </w:t>
      </w:r>
    </w:p>
    <w:p w14:paraId="4B53A7C4" w14:textId="77777777" w:rsidR="00D65204" w:rsidRDefault="009E799B">
      <w:pPr>
        <w:spacing w:after="0" w:line="259" w:lineRule="auto"/>
        <w:ind w:left="0" w:right="5" w:firstLine="0"/>
        <w:jc w:val="right"/>
      </w:pPr>
      <w:r>
        <w:rPr>
          <w:color w:val="0070C0"/>
        </w:rPr>
        <w:t xml:space="preserve"> </w:t>
      </w:r>
    </w:p>
    <w:p w14:paraId="6357E444" w14:textId="77777777" w:rsidR="00D65204" w:rsidRDefault="009E799B">
      <w:pPr>
        <w:spacing w:after="0" w:line="259" w:lineRule="auto"/>
        <w:ind w:left="0" w:right="5" w:firstLine="0"/>
        <w:jc w:val="right"/>
      </w:pPr>
      <w:r>
        <w:rPr>
          <w:color w:val="0070C0"/>
        </w:rPr>
        <w:t xml:space="preserve"> </w:t>
      </w:r>
    </w:p>
    <w:p w14:paraId="3DDCEB48" w14:textId="77777777" w:rsidR="00D65204" w:rsidRDefault="009E799B">
      <w:pPr>
        <w:spacing w:after="0" w:line="259" w:lineRule="auto"/>
        <w:ind w:left="0" w:right="5" w:firstLine="0"/>
        <w:jc w:val="right"/>
      </w:pPr>
      <w:r>
        <w:rPr>
          <w:color w:val="0070C0"/>
        </w:rPr>
        <w:t xml:space="preserve"> </w:t>
      </w:r>
    </w:p>
    <w:p w14:paraId="5F3AF62E" w14:textId="77777777" w:rsidR="00D65204" w:rsidRDefault="009E799B">
      <w:pPr>
        <w:spacing w:after="0" w:line="259" w:lineRule="auto"/>
        <w:ind w:left="0" w:right="5" w:firstLine="0"/>
        <w:jc w:val="right"/>
      </w:pPr>
      <w:r>
        <w:rPr>
          <w:color w:val="0070C0"/>
        </w:rPr>
        <w:t xml:space="preserve"> </w:t>
      </w:r>
    </w:p>
    <w:p w14:paraId="7403386C" w14:textId="77777777" w:rsidR="00D65204" w:rsidRDefault="009E799B">
      <w:pPr>
        <w:spacing w:after="0" w:line="259" w:lineRule="auto"/>
        <w:ind w:left="0" w:right="5" w:firstLine="0"/>
        <w:jc w:val="right"/>
      </w:pPr>
      <w:r>
        <w:rPr>
          <w:color w:val="0070C0"/>
        </w:rPr>
        <w:t xml:space="preserve"> </w:t>
      </w:r>
    </w:p>
    <w:p w14:paraId="3A986EC9" w14:textId="77777777" w:rsidR="00D65204" w:rsidRDefault="009E799B">
      <w:pPr>
        <w:spacing w:after="0" w:line="259" w:lineRule="auto"/>
        <w:ind w:left="0" w:right="5" w:firstLine="0"/>
        <w:jc w:val="right"/>
      </w:pPr>
      <w:r>
        <w:rPr>
          <w:color w:val="0070C0"/>
        </w:rPr>
        <w:t xml:space="preserve"> </w:t>
      </w:r>
    </w:p>
    <w:p w14:paraId="04DEF010" w14:textId="77777777" w:rsidR="00D65204" w:rsidRDefault="009E799B">
      <w:pPr>
        <w:spacing w:after="0" w:line="259" w:lineRule="auto"/>
        <w:ind w:right="46"/>
        <w:jc w:val="right"/>
      </w:pPr>
      <w:proofErr w:type="spellStart"/>
      <w:r>
        <w:rPr>
          <w:color w:val="0070C0"/>
        </w:rPr>
        <w:t>Univitaal</w:t>
      </w:r>
      <w:proofErr w:type="spellEnd"/>
      <w:r>
        <w:rPr>
          <w:color w:val="0070C0"/>
        </w:rPr>
        <w:t xml:space="preserve"> </w:t>
      </w:r>
    </w:p>
    <w:p w14:paraId="77AC3D85" w14:textId="77777777" w:rsidR="00D65204" w:rsidRDefault="009E799B">
      <w:pPr>
        <w:spacing w:after="0" w:line="259" w:lineRule="auto"/>
        <w:ind w:right="46"/>
        <w:jc w:val="right"/>
      </w:pPr>
      <w:r>
        <w:rPr>
          <w:color w:val="0070C0"/>
        </w:rPr>
        <w:lastRenderedPageBreak/>
        <w:t xml:space="preserve">Johan Voois </w:t>
      </w:r>
    </w:p>
    <w:p w14:paraId="25C121DC" w14:textId="77777777" w:rsidR="00D65204" w:rsidRDefault="009E799B">
      <w:pPr>
        <w:spacing w:after="0" w:line="259" w:lineRule="auto"/>
        <w:ind w:right="46"/>
        <w:jc w:val="right"/>
      </w:pPr>
      <w:proofErr w:type="spellStart"/>
      <w:r>
        <w:rPr>
          <w:color w:val="0070C0"/>
        </w:rPr>
        <w:t>Westlandseweg</w:t>
      </w:r>
      <w:proofErr w:type="spellEnd"/>
      <w:r>
        <w:rPr>
          <w:color w:val="0070C0"/>
        </w:rPr>
        <w:t xml:space="preserve"> 10 </w:t>
      </w:r>
    </w:p>
    <w:p w14:paraId="7D3CC936" w14:textId="77777777" w:rsidR="00D65204" w:rsidRDefault="009E799B">
      <w:pPr>
        <w:spacing w:after="182" w:line="239" w:lineRule="auto"/>
        <w:ind w:left="8121" w:right="0" w:hanging="350"/>
      </w:pPr>
      <w:r>
        <w:rPr>
          <w:color w:val="0070C0"/>
        </w:rPr>
        <w:t>2291 PG Wateringen T +31640656955</w:t>
      </w:r>
      <w:r>
        <w:t xml:space="preserve"> </w:t>
      </w:r>
    </w:p>
    <w:p w14:paraId="20002A16" w14:textId="77777777" w:rsidR="00D65204" w:rsidRDefault="009E799B">
      <w:pPr>
        <w:spacing w:after="0" w:line="259" w:lineRule="auto"/>
        <w:ind w:left="0" w:right="0" w:firstLine="0"/>
        <w:jc w:val="right"/>
      </w:pPr>
      <w:r>
        <w:rPr>
          <w:sz w:val="22"/>
        </w:rPr>
        <w:t xml:space="preserve"> </w:t>
      </w:r>
    </w:p>
    <w:p w14:paraId="415B3F12" w14:textId="77777777" w:rsidR="00D65204" w:rsidRDefault="009E799B">
      <w:pPr>
        <w:spacing w:after="0" w:line="259" w:lineRule="auto"/>
        <w:ind w:left="0" w:right="0" w:firstLine="0"/>
      </w:pPr>
      <w:r>
        <w:rPr>
          <w:sz w:val="22"/>
        </w:rPr>
        <w:t xml:space="preserve"> </w:t>
      </w:r>
    </w:p>
    <w:p w14:paraId="648F6E67" w14:textId="77777777" w:rsidR="00D65204" w:rsidRDefault="009E799B">
      <w:pPr>
        <w:spacing w:after="9" w:line="259" w:lineRule="auto"/>
        <w:ind w:left="0" w:right="0" w:firstLine="0"/>
      </w:pPr>
      <w:r>
        <w:rPr>
          <w:color w:val="0079BF"/>
          <w:sz w:val="22"/>
        </w:rPr>
        <w:t xml:space="preserve">Inhoud </w:t>
      </w:r>
    </w:p>
    <w:p w14:paraId="6D8B4F97" w14:textId="77777777" w:rsidR="00D65204" w:rsidRDefault="009E799B">
      <w:pPr>
        <w:spacing w:after="0" w:line="259" w:lineRule="auto"/>
        <w:ind w:left="0" w:right="0" w:firstLine="0"/>
      </w:pPr>
      <w:r>
        <w:rPr>
          <w:sz w:val="22"/>
        </w:rPr>
        <w:t xml:space="preserve"> </w:t>
      </w:r>
    </w:p>
    <w:sdt>
      <w:sdtPr>
        <w:rPr>
          <w:sz w:val="20"/>
        </w:rPr>
        <w:id w:val="700989411"/>
        <w:docPartObj>
          <w:docPartGallery w:val="Table of Contents"/>
        </w:docPartObj>
      </w:sdtPr>
      <w:sdtContent>
        <w:p w14:paraId="14793C75" w14:textId="77777777" w:rsidR="00D65204" w:rsidRDefault="009E799B">
          <w:pPr>
            <w:pStyle w:val="Inhopg1"/>
            <w:tabs>
              <w:tab w:val="right" w:leader="dot" w:pos="9700"/>
            </w:tabs>
          </w:pPr>
          <w:r>
            <w:fldChar w:fldCharType="begin"/>
          </w:r>
          <w:r>
            <w:instrText xml:space="preserve"> TOC \o "1-3" \h \z \u </w:instrText>
          </w:r>
          <w:r>
            <w:fldChar w:fldCharType="separate"/>
          </w:r>
          <w:hyperlink w:anchor="_Toc51109">
            <w:r>
              <w:t>Voorwoord</w:t>
            </w:r>
            <w:r>
              <w:tab/>
            </w:r>
            <w:r>
              <w:fldChar w:fldCharType="begin"/>
            </w:r>
            <w:r>
              <w:instrText>PAGEREF _Toc51109 \h</w:instrText>
            </w:r>
            <w:r>
              <w:fldChar w:fldCharType="separate"/>
            </w:r>
            <w:r>
              <w:t xml:space="preserve">3 </w:t>
            </w:r>
            <w:r>
              <w:fldChar w:fldCharType="end"/>
            </w:r>
          </w:hyperlink>
        </w:p>
        <w:p w14:paraId="0A111DDD" w14:textId="77777777" w:rsidR="00D65204" w:rsidRDefault="009E799B">
          <w:pPr>
            <w:pStyle w:val="Inhopg1"/>
            <w:tabs>
              <w:tab w:val="right" w:leader="dot" w:pos="9700"/>
            </w:tabs>
          </w:pPr>
          <w:hyperlink w:anchor="_Toc51110">
            <w:r>
              <w:t>Basisoefeningen</w:t>
            </w:r>
            <w:r>
              <w:tab/>
            </w:r>
            <w:r>
              <w:fldChar w:fldCharType="begin"/>
            </w:r>
            <w:r>
              <w:instrText>PAGEREF _Toc51110 \h</w:instrText>
            </w:r>
            <w:r>
              <w:fldChar w:fldCharType="separate"/>
            </w:r>
            <w:r>
              <w:t xml:space="preserve">4 </w:t>
            </w:r>
            <w:r>
              <w:fldChar w:fldCharType="end"/>
            </w:r>
          </w:hyperlink>
        </w:p>
        <w:p w14:paraId="4DB35417" w14:textId="77777777" w:rsidR="00D65204" w:rsidRDefault="009E799B">
          <w:pPr>
            <w:pStyle w:val="Inhopg2"/>
            <w:tabs>
              <w:tab w:val="right" w:leader="dot" w:pos="9700"/>
            </w:tabs>
          </w:pPr>
          <w:hyperlink w:anchor="_Toc51111">
            <w:r>
              <w:t>Oefening 1: stop met piekeren</w:t>
            </w:r>
            <w:r>
              <w:tab/>
            </w:r>
            <w:r>
              <w:fldChar w:fldCharType="begin"/>
            </w:r>
            <w:r>
              <w:instrText>PAGEREF _Toc51111 \h</w:instrText>
            </w:r>
            <w:r>
              <w:fldChar w:fldCharType="separate"/>
            </w:r>
            <w:r>
              <w:t xml:space="preserve">4 </w:t>
            </w:r>
            <w:r>
              <w:fldChar w:fldCharType="end"/>
            </w:r>
          </w:hyperlink>
        </w:p>
        <w:p w14:paraId="73ADE805" w14:textId="77777777" w:rsidR="00D65204" w:rsidRDefault="009E799B">
          <w:pPr>
            <w:pStyle w:val="Inhopg2"/>
            <w:tabs>
              <w:tab w:val="right" w:leader="dot" w:pos="9700"/>
            </w:tabs>
          </w:pPr>
          <w:hyperlink w:anchor="_Toc51112">
            <w:r>
              <w:t>Oefening 2: het zou fijn zijn als</w:t>
            </w:r>
            <w:r>
              <w:tab/>
            </w:r>
            <w:r>
              <w:fldChar w:fldCharType="begin"/>
            </w:r>
            <w:r>
              <w:instrText>PAGEREF _Toc51112 \h</w:instrText>
            </w:r>
            <w:r>
              <w:fldChar w:fldCharType="separate"/>
            </w:r>
            <w:r>
              <w:t xml:space="preserve">4 </w:t>
            </w:r>
            <w:r>
              <w:fldChar w:fldCharType="end"/>
            </w:r>
          </w:hyperlink>
        </w:p>
        <w:p w14:paraId="71AAF6B5" w14:textId="77777777" w:rsidR="00D65204" w:rsidRDefault="009E799B">
          <w:pPr>
            <w:pStyle w:val="Inhopg2"/>
            <w:tabs>
              <w:tab w:val="right" w:leader="dot" w:pos="9700"/>
            </w:tabs>
          </w:pPr>
          <w:hyperlink w:anchor="_Toc51113">
            <w:r>
              <w:t>Oefening 3: focus op wat je wilt</w:t>
            </w:r>
            <w:r>
              <w:tab/>
            </w:r>
            <w:r>
              <w:fldChar w:fldCharType="begin"/>
            </w:r>
            <w:r>
              <w:instrText>PAGEREF _Toc51113 \h</w:instrText>
            </w:r>
            <w:r>
              <w:fldChar w:fldCharType="separate"/>
            </w:r>
            <w:r>
              <w:t xml:space="preserve">4 </w:t>
            </w:r>
            <w:r>
              <w:fldChar w:fldCharType="end"/>
            </w:r>
          </w:hyperlink>
        </w:p>
        <w:p w14:paraId="46C7775D" w14:textId="77777777" w:rsidR="00D65204" w:rsidRDefault="009E799B">
          <w:pPr>
            <w:pStyle w:val="Inhopg1"/>
            <w:tabs>
              <w:tab w:val="right" w:leader="dot" w:pos="9700"/>
            </w:tabs>
          </w:pPr>
          <w:hyperlink w:anchor="_Toc51114">
            <w:r>
              <w:t>Leren visualiseren</w:t>
            </w:r>
            <w:r>
              <w:tab/>
            </w:r>
            <w:r>
              <w:fldChar w:fldCharType="begin"/>
            </w:r>
            <w:r>
              <w:instrText>PAGEREF _Toc51114 \h</w:instrText>
            </w:r>
            <w:r>
              <w:fldChar w:fldCharType="separate"/>
            </w:r>
            <w:r>
              <w:t xml:space="preserve">5 </w:t>
            </w:r>
            <w:r>
              <w:fldChar w:fldCharType="end"/>
            </w:r>
          </w:hyperlink>
        </w:p>
        <w:p w14:paraId="6D3AFD21" w14:textId="77777777" w:rsidR="00D65204" w:rsidRDefault="009E799B">
          <w:pPr>
            <w:pStyle w:val="Inhopg3"/>
            <w:tabs>
              <w:tab w:val="right" w:leader="dot" w:pos="9700"/>
            </w:tabs>
          </w:pPr>
          <w:hyperlink w:anchor="_Toc51115">
            <w:r>
              <w:t>Bewuste en onbewuste gedachten</w:t>
            </w:r>
            <w:r>
              <w:tab/>
            </w:r>
            <w:r>
              <w:fldChar w:fldCharType="begin"/>
            </w:r>
            <w:r>
              <w:instrText>PAGEREF _Toc51115 \h</w:instrText>
            </w:r>
            <w:r>
              <w:fldChar w:fldCharType="separate"/>
            </w:r>
            <w:r>
              <w:t xml:space="preserve">5 </w:t>
            </w:r>
            <w:r>
              <w:fldChar w:fldCharType="end"/>
            </w:r>
          </w:hyperlink>
        </w:p>
        <w:p w14:paraId="0B0DCCBC" w14:textId="77777777" w:rsidR="00D65204" w:rsidRDefault="009E799B">
          <w:pPr>
            <w:pStyle w:val="Inhopg2"/>
            <w:tabs>
              <w:tab w:val="right" w:leader="dot" w:pos="9700"/>
            </w:tabs>
          </w:pPr>
          <w:hyperlink w:anchor="_Toc51116">
            <w:r>
              <w:t>Oefening 4: visualiseren en positief denken</w:t>
            </w:r>
            <w:r>
              <w:tab/>
            </w:r>
            <w:r>
              <w:fldChar w:fldCharType="begin"/>
            </w:r>
            <w:r>
              <w:instrText>PAGEREF _Toc51116 \h</w:instrText>
            </w:r>
            <w:r>
              <w:fldChar w:fldCharType="separate"/>
            </w:r>
            <w:r>
              <w:t xml:space="preserve">5 </w:t>
            </w:r>
            <w:r>
              <w:fldChar w:fldCharType="end"/>
            </w:r>
          </w:hyperlink>
        </w:p>
        <w:p w14:paraId="2B73F195" w14:textId="77777777" w:rsidR="00D65204" w:rsidRDefault="009E799B">
          <w:pPr>
            <w:pStyle w:val="Inhopg3"/>
            <w:tabs>
              <w:tab w:val="right" w:leader="dot" w:pos="9700"/>
            </w:tabs>
          </w:pPr>
          <w:hyperlink w:anchor="_Toc51117">
            <w:r>
              <w:t>Controle over je gedachten</w:t>
            </w:r>
            <w:r>
              <w:tab/>
            </w:r>
            <w:r>
              <w:fldChar w:fldCharType="begin"/>
            </w:r>
            <w:r>
              <w:instrText>PAGEREF _Toc51117 \h</w:instrText>
            </w:r>
            <w:r>
              <w:fldChar w:fldCharType="separate"/>
            </w:r>
            <w:r>
              <w:t xml:space="preserve">5 </w:t>
            </w:r>
            <w:r>
              <w:fldChar w:fldCharType="end"/>
            </w:r>
          </w:hyperlink>
        </w:p>
        <w:p w14:paraId="1A07BE31" w14:textId="77777777" w:rsidR="00D65204" w:rsidRDefault="009E799B">
          <w:pPr>
            <w:pStyle w:val="Inhopg2"/>
            <w:tabs>
              <w:tab w:val="right" w:leader="dot" w:pos="9700"/>
            </w:tabs>
          </w:pPr>
          <w:hyperlink w:anchor="_Toc51118">
            <w:r>
              <w:t>Oefening 5: denk aan je grote teen</w:t>
            </w:r>
            <w:r>
              <w:tab/>
            </w:r>
            <w:r>
              <w:fldChar w:fldCharType="begin"/>
            </w:r>
            <w:r>
              <w:instrText>PAGEREF _Toc51118 \h</w:instrText>
            </w:r>
            <w:r>
              <w:fldChar w:fldCharType="separate"/>
            </w:r>
            <w:r>
              <w:t xml:space="preserve">5 </w:t>
            </w:r>
            <w:r>
              <w:fldChar w:fldCharType="end"/>
            </w:r>
          </w:hyperlink>
        </w:p>
        <w:p w14:paraId="36182835" w14:textId="77777777" w:rsidR="00D65204" w:rsidRDefault="009E799B">
          <w:pPr>
            <w:pStyle w:val="Inhopg1"/>
            <w:tabs>
              <w:tab w:val="right" w:leader="dot" w:pos="9700"/>
            </w:tabs>
          </w:pPr>
          <w:hyperlink w:anchor="_Toc51119">
            <w:r>
              <w:t>Doelen stellen</w:t>
            </w:r>
            <w:r>
              <w:tab/>
            </w:r>
            <w:r>
              <w:fldChar w:fldCharType="begin"/>
            </w:r>
            <w:r>
              <w:instrText>PAGEREF _Toc51119 \h</w:instrText>
            </w:r>
            <w:r>
              <w:fldChar w:fldCharType="separate"/>
            </w:r>
            <w:r>
              <w:t xml:space="preserve">7 </w:t>
            </w:r>
            <w:r>
              <w:fldChar w:fldCharType="end"/>
            </w:r>
          </w:hyperlink>
        </w:p>
        <w:p w14:paraId="57CB3AE4" w14:textId="77777777" w:rsidR="00D65204" w:rsidRDefault="009E799B">
          <w:pPr>
            <w:pStyle w:val="Inhopg3"/>
            <w:tabs>
              <w:tab w:val="right" w:leader="dot" w:pos="9700"/>
            </w:tabs>
          </w:pPr>
          <w:hyperlink w:anchor="_Toc51120">
            <w:r>
              <w:t>Het doel en de focus</w:t>
            </w:r>
            <w:r>
              <w:tab/>
            </w:r>
            <w:r>
              <w:fldChar w:fldCharType="begin"/>
            </w:r>
            <w:r>
              <w:instrText>PAGEREF _Toc51120 \h</w:instrText>
            </w:r>
            <w:r>
              <w:fldChar w:fldCharType="separate"/>
            </w:r>
            <w:r>
              <w:t xml:space="preserve">7 </w:t>
            </w:r>
            <w:r>
              <w:fldChar w:fldCharType="end"/>
            </w:r>
          </w:hyperlink>
        </w:p>
        <w:p w14:paraId="2A9F1B2A" w14:textId="77777777" w:rsidR="00D65204" w:rsidRDefault="009E799B">
          <w:pPr>
            <w:pStyle w:val="Inhopg2"/>
            <w:tabs>
              <w:tab w:val="right" w:leader="dot" w:pos="9700"/>
            </w:tabs>
          </w:pPr>
          <w:hyperlink w:anchor="_Toc51121">
            <w:r>
              <w:t>Oefening 6: doelen stellen</w:t>
            </w:r>
            <w:r>
              <w:tab/>
            </w:r>
            <w:r>
              <w:fldChar w:fldCharType="begin"/>
            </w:r>
            <w:r>
              <w:instrText>PAGEREF _Toc51121 \h</w:instrText>
            </w:r>
            <w:r>
              <w:fldChar w:fldCharType="separate"/>
            </w:r>
            <w:r>
              <w:t xml:space="preserve">7 </w:t>
            </w:r>
            <w:r>
              <w:fldChar w:fldCharType="end"/>
            </w:r>
          </w:hyperlink>
        </w:p>
        <w:p w14:paraId="34E1E809" w14:textId="77777777" w:rsidR="00D65204" w:rsidRDefault="009E799B">
          <w:pPr>
            <w:pStyle w:val="Inhopg2"/>
            <w:tabs>
              <w:tab w:val="right" w:leader="dot" w:pos="9700"/>
            </w:tabs>
          </w:pPr>
          <w:hyperlink w:anchor="_Toc51122">
            <w:r>
              <w:t>Oefening 7: geluk(t)</w:t>
            </w:r>
            <w:r>
              <w:tab/>
            </w:r>
            <w:r>
              <w:fldChar w:fldCharType="begin"/>
            </w:r>
            <w:r>
              <w:instrText>PAGEREF _Toc51122 \h</w:instrText>
            </w:r>
            <w:r>
              <w:fldChar w:fldCharType="separate"/>
            </w:r>
            <w:r>
              <w:t xml:space="preserve">7 </w:t>
            </w:r>
            <w:r>
              <w:fldChar w:fldCharType="end"/>
            </w:r>
          </w:hyperlink>
        </w:p>
        <w:p w14:paraId="598F6993" w14:textId="77777777" w:rsidR="00D65204" w:rsidRDefault="009E799B">
          <w:pPr>
            <w:pStyle w:val="Inhopg1"/>
            <w:tabs>
              <w:tab w:val="right" w:leader="dot" w:pos="9700"/>
            </w:tabs>
          </w:pPr>
          <w:hyperlink w:anchor="_Toc51123">
            <w:r>
              <w:t>Vertrouwen en een gevoel van welzijn</w:t>
            </w:r>
            <w:r>
              <w:tab/>
            </w:r>
            <w:r>
              <w:fldChar w:fldCharType="begin"/>
            </w:r>
            <w:r>
              <w:instrText>PAGEREF _Toc51123 \h</w:instrText>
            </w:r>
            <w:r>
              <w:fldChar w:fldCharType="separate"/>
            </w:r>
            <w:r>
              <w:t xml:space="preserve">8 </w:t>
            </w:r>
            <w:r>
              <w:fldChar w:fldCharType="end"/>
            </w:r>
          </w:hyperlink>
        </w:p>
        <w:p w14:paraId="6DD2111A" w14:textId="77777777" w:rsidR="00D65204" w:rsidRDefault="009E799B">
          <w:pPr>
            <w:pStyle w:val="Inhopg2"/>
            <w:tabs>
              <w:tab w:val="right" w:leader="dot" w:pos="9700"/>
            </w:tabs>
          </w:pPr>
          <w:hyperlink w:anchor="_Toc51124">
            <w:r>
              <w:t>Oefening 8: anders denken</w:t>
            </w:r>
            <w:r>
              <w:tab/>
            </w:r>
            <w:r>
              <w:fldChar w:fldCharType="begin"/>
            </w:r>
            <w:r>
              <w:instrText>PAGEREF _Toc51124 \h</w:instrText>
            </w:r>
            <w:r>
              <w:fldChar w:fldCharType="separate"/>
            </w:r>
            <w:r>
              <w:t xml:space="preserve">8 </w:t>
            </w:r>
            <w:r>
              <w:fldChar w:fldCharType="end"/>
            </w:r>
          </w:hyperlink>
        </w:p>
        <w:p w14:paraId="2EE71772" w14:textId="77777777" w:rsidR="00D65204" w:rsidRDefault="009E799B">
          <w:pPr>
            <w:pStyle w:val="Inhopg2"/>
            <w:tabs>
              <w:tab w:val="right" w:leader="dot" w:pos="9700"/>
            </w:tabs>
          </w:pPr>
          <w:hyperlink w:anchor="_Toc51125">
            <w:r>
              <w:t>Oefening 9: laat je vertrouwen groeien</w:t>
            </w:r>
            <w:r>
              <w:tab/>
            </w:r>
            <w:r>
              <w:fldChar w:fldCharType="begin"/>
            </w:r>
            <w:r>
              <w:instrText>PAGEREF _Toc51125 \h</w:instrText>
            </w:r>
            <w:r>
              <w:fldChar w:fldCharType="separate"/>
            </w:r>
            <w:r>
              <w:t xml:space="preserve">8 </w:t>
            </w:r>
            <w:r>
              <w:fldChar w:fldCharType="end"/>
            </w:r>
          </w:hyperlink>
        </w:p>
        <w:p w14:paraId="727B33C6" w14:textId="77777777" w:rsidR="00D65204" w:rsidRDefault="009E799B">
          <w:pPr>
            <w:pStyle w:val="Inhopg2"/>
            <w:tabs>
              <w:tab w:val="right" w:leader="dot" w:pos="9700"/>
            </w:tabs>
          </w:pPr>
          <w:hyperlink w:anchor="_Toc51126">
            <w:r>
              <w:t>Oefening 10: vertrouwen actie verslag</w:t>
            </w:r>
            <w:r>
              <w:tab/>
            </w:r>
            <w:r>
              <w:fldChar w:fldCharType="begin"/>
            </w:r>
            <w:r>
              <w:instrText>PAGEREF _Toc51126 \h</w:instrText>
            </w:r>
            <w:r>
              <w:fldChar w:fldCharType="separate"/>
            </w:r>
            <w:r>
              <w:t xml:space="preserve">8 </w:t>
            </w:r>
            <w:r>
              <w:fldChar w:fldCharType="end"/>
            </w:r>
          </w:hyperlink>
        </w:p>
        <w:p w14:paraId="7B7E1814" w14:textId="77777777" w:rsidR="00D65204" w:rsidRDefault="009E799B">
          <w:pPr>
            <w:pStyle w:val="Inhopg2"/>
            <w:tabs>
              <w:tab w:val="right" w:leader="dot" w:pos="9700"/>
            </w:tabs>
          </w:pPr>
          <w:hyperlink w:anchor="_Toc51127">
            <w:r>
              <w:t>Oefening 11: wees dankbaar</w:t>
            </w:r>
            <w:r>
              <w:tab/>
            </w:r>
            <w:r>
              <w:fldChar w:fldCharType="begin"/>
            </w:r>
            <w:r>
              <w:instrText>PAGEREF _Toc51127 \h</w:instrText>
            </w:r>
            <w:r>
              <w:fldChar w:fldCharType="separate"/>
            </w:r>
            <w:r>
              <w:t xml:space="preserve">8 </w:t>
            </w:r>
            <w:r>
              <w:fldChar w:fldCharType="end"/>
            </w:r>
          </w:hyperlink>
        </w:p>
        <w:p w14:paraId="2F6EBFDC" w14:textId="77777777" w:rsidR="00D65204" w:rsidRDefault="009E799B">
          <w:pPr>
            <w:pStyle w:val="Inhopg1"/>
            <w:tabs>
              <w:tab w:val="right" w:leader="dot" w:pos="9700"/>
            </w:tabs>
          </w:pPr>
          <w:hyperlink w:anchor="_Toc51128">
            <w:r>
              <w:t>Energie</w:t>
            </w:r>
            <w:r>
              <w:tab/>
            </w:r>
            <w:r>
              <w:fldChar w:fldCharType="begin"/>
            </w:r>
            <w:r>
              <w:instrText>PAGEREF _Toc51128 \h</w:instrText>
            </w:r>
            <w:r>
              <w:fldChar w:fldCharType="separate"/>
            </w:r>
            <w:r>
              <w:t xml:space="preserve">9 </w:t>
            </w:r>
            <w:r>
              <w:fldChar w:fldCharType="end"/>
            </w:r>
          </w:hyperlink>
        </w:p>
        <w:p w14:paraId="46C339DB" w14:textId="77777777" w:rsidR="00D65204" w:rsidRDefault="009E799B">
          <w:pPr>
            <w:pStyle w:val="Inhopg3"/>
            <w:tabs>
              <w:tab w:val="right" w:leader="dot" w:pos="9700"/>
            </w:tabs>
          </w:pPr>
          <w:hyperlink w:anchor="_Toc51129">
            <w:r>
              <w:t>Positief trekt positief aan</w:t>
            </w:r>
            <w:r>
              <w:tab/>
            </w:r>
            <w:r>
              <w:fldChar w:fldCharType="begin"/>
            </w:r>
            <w:r>
              <w:instrText>PAGEREF _Toc51129 \h</w:instrText>
            </w:r>
            <w:r>
              <w:fldChar w:fldCharType="separate"/>
            </w:r>
            <w:r>
              <w:t xml:space="preserve">9 </w:t>
            </w:r>
            <w:r>
              <w:fldChar w:fldCharType="end"/>
            </w:r>
          </w:hyperlink>
        </w:p>
        <w:p w14:paraId="4A8F65B8" w14:textId="77777777" w:rsidR="00D65204" w:rsidRDefault="009E799B">
          <w:pPr>
            <w:pStyle w:val="Inhopg1"/>
            <w:tabs>
              <w:tab w:val="right" w:leader="dot" w:pos="9700"/>
            </w:tabs>
          </w:pPr>
          <w:hyperlink w:anchor="_Toc51130">
            <w:r>
              <w:t>De focus op je doel</w:t>
            </w:r>
            <w:r>
              <w:tab/>
            </w:r>
            <w:r>
              <w:fldChar w:fldCharType="begin"/>
            </w:r>
            <w:r>
              <w:instrText>PAGEREF _Toc51130 \h</w:instrText>
            </w:r>
            <w:r>
              <w:fldChar w:fldCharType="separate"/>
            </w:r>
            <w:r>
              <w:t xml:space="preserve">10 </w:t>
            </w:r>
            <w:r>
              <w:fldChar w:fldCharType="end"/>
            </w:r>
          </w:hyperlink>
        </w:p>
        <w:p w14:paraId="7A3E118B" w14:textId="77777777" w:rsidR="00D65204" w:rsidRDefault="009E799B">
          <w:pPr>
            <w:pStyle w:val="Inhopg2"/>
            <w:tabs>
              <w:tab w:val="right" w:leader="dot" w:pos="9700"/>
            </w:tabs>
          </w:pPr>
          <w:hyperlink w:anchor="_Toc51131">
            <w:r>
              <w:t>Oefening 12: het focuswiel</w:t>
            </w:r>
            <w:r>
              <w:tab/>
            </w:r>
            <w:r>
              <w:fldChar w:fldCharType="begin"/>
            </w:r>
            <w:r>
              <w:instrText>PAGEREF _Toc51131 \h</w:instrText>
            </w:r>
            <w:r>
              <w:fldChar w:fldCharType="separate"/>
            </w:r>
            <w:r>
              <w:t xml:space="preserve">10 </w:t>
            </w:r>
            <w:r>
              <w:fldChar w:fldCharType="end"/>
            </w:r>
          </w:hyperlink>
        </w:p>
        <w:p w14:paraId="3A33E933" w14:textId="77777777" w:rsidR="00D65204" w:rsidRDefault="009E799B">
          <w:pPr>
            <w:pStyle w:val="Inhopg3"/>
            <w:tabs>
              <w:tab w:val="right" w:leader="dot" w:pos="9700"/>
            </w:tabs>
          </w:pPr>
          <w:hyperlink w:anchor="_Toc51132">
            <w:r>
              <w:t>Alles is echt</w:t>
            </w:r>
            <w:r>
              <w:tab/>
            </w:r>
            <w:r>
              <w:fldChar w:fldCharType="begin"/>
            </w:r>
            <w:r>
              <w:instrText>PAGEREF _Toc51132 \h</w:instrText>
            </w:r>
            <w:r>
              <w:fldChar w:fldCharType="separate"/>
            </w:r>
            <w:r>
              <w:t xml:space="preserve">10 </w:t>
            </w:r>
            <w:r>
              <w:fldChar w:fldCharType="end"/>
            </w:r>
          </w:hyperlink>
        </w:p>
        <w:p w14:paraId="74860BFC" w14:textId="77777777" w:rsidR="00D65204" w:rsidRDefault="009E799B">
          <w:pPr>
            <w:pStyle w:val="Inhopg3"/>
            <w:tabs>
              <w:tab w:val="right" w:leader="dot" w:pos="9700"/>
            </w:tabs>
          </w:pPr>
          <w:hyperlink w:anchor="_Toc51133">
            <w:r>
              <w:t>Hulp uit het verleden en affirmaties</w:t>
            </w:r>
            <w:r>
              <w:tab/>
            </w:r>
            <w:r>
              <w:fldChar w:fldCharType="begin"/>
            </w:r>
            <w:r>
              <w:instrText>PAGEREF _Toc51133 \h</w:instrText>
            </w:r>
            <w:r>
              <w:fldChar w:fldCharType="separate"/>
            </w:r>
            <w:r>
              <w:t xml:space="preserve">10 </w:t>
            </w:r>
            <w:r>
              <w:fldChar w:fldCharType="end"/>
            </w:r>
          </w:hyperlink>
        </w:p>
        <w:p w14:paraId="5586C72B" w14:textId="77777777" w:rsidR="00D65204" w:rsidRDefault="009E799B">
          <w:pPr>
            <w:pStyle w:val="Inhopg3"/>
            <w:tabs>
              <w:tab w:val="right" w:leader="dot" w:pos="9700"/>
            </w:tabs>
          </w:pPr>
          <w:hyperlink w:anchor="_Toc51134">
            <w:r>
              <w:t>Houd je doel voor jezelf!</w:t>
            </w:r>
            <w:r>
              <w:tab/>
            </w:r>
            <w:r>
              <w:fldChar w:fldCharType="begin"/>
            </w:r>
            <w:r>
              <w:instrText>PAGEREF _Toc51134 \h</w:instrText>
            </w:r>
            <w:r>
              <w:fldChar w:fldCharType="separate"/>
            </w:r>
            <w:r>
              <w:t xml:space="preserve">10 </w:t>
            </w:r>
            <w:r>
              <w:fldChar w:fldCharType="end"/>
            </w:r>
          </w:hyperlink>
        </w:p>
        <w:p w14:paraId="2E93A9F1" w14:textId="77777777" w:rsidR="00D65204" w:rsidRDefault="009E799B">
          <w:pPr>
            <w:pStyle w:val="Inhopg3"/>
            <w:tabs>
              <w:tab w:val="right" w:leader="dot" w:pos="9700"/>
            </w:tabs>
          </w:pPr>
          <w:hyperlink w:anchor="_Toc51135">
            <w:r>
              <w:t>Invloed van je eigen gemoed</w:t>
            </w:r>
            <w:r>
              <w:tab/>
            </w:r>
            <w:r>
              <w:fldChar w:fldCharType="begin"/>
            </w:r>
            <w:r>
              <w:instrText>PAGEREF _Toc51135 \h</w:instrText>
            </w:r>
            <w:r>
              <w:fldChar w:fldCharType="separate"/>
            </w:r>
            <w:r>
              <w:t xml:space="preserve">11 </w:t>
            </w:r>
            <w:r>
              <w:fldChar w:fldCharType="end"/>
            </w:r>
          </w:hyperlink>
        </w:p>
        <w:p w14:paraId="71EB5CE9" w14:textId="77777777" w:rsidR="00D65204" w:rsidRDefault="009E799B">
          <w:pPr>
            <w:pStyle w:val="Inhopg2"/>
            <w:tabs>
              <w:tab w:val="right" w:leader="dot" w:pos="9700"/>
            </w:tabs>
          </w:pPr>
          <w:hyperlink w:anchor="_Toc51136">
            <w:r>
              <w:t>Oefening 13: schouderklopjes voor een betere frequentie</w:t>
            </w:r>
            <w:r>
              <w:tab/>
            </w:r>
            <w:r>
              <w:fldChar w:fldCharType="begin"/>
            </w:r>
            <w:r>
              <w:instrText>PAGEREF _Toc51136 \h</w:instrText>
            </w:r>
            <w:r>
              <w:fldChar w:fldCharType="separate"/>
            </w:r>
            <w:r>
              <w:t xml:space="preserve">11 </w:t>
            </w:r>
            <w:r>
              <w:fldChar w:fldCharType="end"/>
            </w:r>
          </w:hyperlink>
        </w:p>
        <w:p w14:paraId="6D585918" w14:textId="77777777" w:rsidR="00D65204" w:rsidRDefault="009E799B">
          <w:pPr>
            <w:pStyle w:val="Inhopg2"/>
            <w:tabs>
              <w:tab w:val="right" w:leader="dot" w:pos="9700"/>
            </w:tabs>
          </w:pPr>
          <w:hyperlink w:anchor="_Toc51137">
            <w:r>
              <w:t>Oefening 14: Positieve week</w:t>
            </w:r>
            <w:r>
              <w:tab/>
            </w:r>
            <w:r>
              <w:fldChar w:fldCharType="begin"/>
            </w:r>
            <w:r>
              <w:instrText>PAGEREF _Toc51137 \h</w:instrText>
            </w:r>
            <w:r>
              <w:fldChar w:fldCharType="separate"/>
            </w:r>
            <w:r>
              <w:t xml:space="preserve">11 </w:t>
            </w:r>
            <w:r>
              <w:fldChar w:fldCharType="end"/>
            </w:r>
          </w:hyperlink>
        </w:p>
        <w:p w14:paraId="715ED0B2" w14:textId="77777777" w:rsidR="00D65204" w:rsidRDefault="009E799B">
          <w:pPr>
            <w:pStyle w:val="Inhopg3"/>
            <w:tabs>
              <w:tab w:val="right" w:leader="dot" w:pos="9700"/>
            </w:tabs>
          </w:pPr>
          <w:hyperlink w:anchor="_Toc51138">
            <w:r>
              <w:t>Vermijd klagers</w:t>
            </w:r>
            <w:r>
              <w:tab/>
            </w:r>
            <w:r>
              <w:fldChar w:fldCharType="begin"/>
            </w:r>
            <w:r>
              <w:instrText>PAGEREF _Toc51138 \h</w:instrText>
            </w:r>
            <w:r>
              <w:fldChar w:fldCharType="separate"/>
            </w:r>
            <w:r>
              <w:t xml:space="preserve">11 </w:t>
            </w:r>
            <w:r>
              <w:fldChar w:fldCharType="end"/>
            </w:r>
          </w:hyperlink>
        </w:p>
        <w:p w14:paraId="5D793AEB" w14:textId="77777777" w:rsidR="00D65204" w:rsidRDefault="009E799B">
          <w:pPr>
            <w:pStyle w:val="Inhopg3"/>
            <w:tabs>
              <w:tab w:val="right" w:leader="dot" w:pos="9700"/>
            </w:tabs>
          </w:pPr>
          <w:hyperlink w:anchor="_Toc51139">
            <w:r>
              <w:t>Verander je toekomst én je verleden</w:t>
            </w:r>
            <w:r>
              <w:tab/>
            </w:r>
            <w:r>
              <w:fldChar w:fldCharType="begin"/>
            </w:r>
            <w:r>
              <w:instrText>PAGEREF _Toc51139 \h</w:instrText>
            </w:r>
            <w:r>
              <w:fldChar w:fldCharType="separate"/>
            </w:r>
            <w:r>
              <w:t xml:space="preserve">11 </w:t>
            </w:r>
            <w:r>
              <w:fldChar w:fldCharType="end"/>
            </w:r>
          </w:hyperlink>
        </w:p>
        <w:p w14:paraId="0ED625C3" w14:textId="77777777" w:rsidR="00D65204" w:rsidRDefault="009E799B">
          <w:pPr>
            <w:pStyle w:val="Inhopg1"/>
            <w:tabs>
              <w:tab w:val="right" w:leader="dot" w:pos="9700"/>
            </w:tabs>
          </w:pPr>
          <w:hyperlink w:anchor="_Toc51140">
            <w:r>
              <w:t>Het brein van het hart</w:t>
            </w:r>
            <w:r>
              <w:tab/>
            </w:r>
            <w:r>
              <w:fldChar w:fldCharType="begin"/>
            </w:r>
            <w:r>
              <w:instrText>PAGEREF _Toc51140 \h</w:instrText>
            </w:r>
            <w:r>
              <w:fldChar w:fldCharType="separate"/>
            </w:r>
            <w:r>
              <w:t xml:space="preserve">12 </w:t>
            </w:r>
            <w:r>
              <w:fldChar w:fldCharType="end"/>
            </w:r>
          </w:hyperlink>
        </w:p>
        <w:p w14:paraId="48735BE4" w14:textId="77777777" w:rsidR="00D65204" w:rsidRDefault="009E799B">
          <w:pPr>
            <w:pStyle w:val="Inhopg3"/>
            <w:tabs>
              <w:tab w:val="right" w:leader="dot" w:pos="9700"/>
            </w:tabs>
          </w:pPr>
          <w:hyperlink w:anchor="_Toc51141">
            <w:r>
              <w:t>Het belang van evenwicht</w:t>
            </w:r>
            <w:r>
              <w:tab/>
            </w:r>
            <w:r>
              <w:fldChar w:fldCharType="begin"/>
            </w:r>
            <w:r>
              <w:instrText>PAGEREF _Toc51141 \h</w:instrText>
            </w:r>
            <w:r>
              <w:fldChar w:fldCharType="separate"/>
            </w:r>
            <w:r>
              <w:t xml:space="preserve">12 </w:t>
            </w:r>
            <w:r>
              <w:fldChar w:fldCharType="end"/>
            </w:r>
          </w:hyperlink>
        </w:p>
        <w:p w14:paraId="0C99208F" w14:textId="77777777" w:rsidR="00D65204" w:rsidRDefault="009E799B">
          <w:pPr>
            <w:pStyle w:val="Inhopg2"/>
            <w:tabs>
              <w:tab w:val="right" w:leader="dot" w:pos="9700"/>
            </w:tabs>
          </w:pPr>
          <w:hyperlink w:anchor="_Toc51142">
            <w:r>
              <w:t>Oefening 15: meditatie hart energie</w:t>
            </w:r>
            <w:r>
              <w:tab/>
            </w:r>
            <w:r>
              <w:fldChar w:fldCharType="begin"/>
            </w:r>
            <w:r>
              <w:instrText>PAGEREF _Toc51142 \h</w:instrText>
            </w:r>
            <w:r>
              <w:fldChar w:fldCharType="separate"/>
            </w:r>
            <w:r>
              <w:t xml:space="preserve">12 </w:t>
            </w:r>
            <w:r>
              <w:fldChar w:fldCharType="end"/>
            </w:r>
          </w:hyperlink>
        </w:p>
        <w:p w14:paraId="6982C28C" w14:textId="77777777" w:rsidR="00D65204" w:rsidRDefault="009E799B">
          <w:pPr>
            <w:pStyle w:val="Inhopg3"/>
            <w:tabs>
              <w:tab w:val="right" w:leader="dot" w:pos="9700"/>
            </w:tabs>
          </w:pPr>
          <w:hyperlink w:anchor="_Toc51143">
            <w:r>
              <w:t>Achtergrond</w:t>
            </w:r>
            <w:r>
              <w:tab/>
            </w:r>
            <w:r>
              <w:fldChar w:fldCharType="begin"/>
            </w:r>
            <w:r>
              <w:instrText>PAGEREF _Toc51143 \h</w:instrText>
            </w:r>
            <w:r>
              <w:fldChar w:fldCharType="separate"/>
            </w:r>
            <w:r>
              <w:t xml:space="preserve">12 </w:t>
            </w:r>
            <w:r>
              <w:fldChar w:fldCharType="end"/>
            </w:r>
          </w:hyperlink>
        </w:p>
        <w:p w14:paraId="586E6254" w14:textId="77777777" w:rsidR="00D65204" w:rsidRDefault="009E799B">
          <w:pPr>
            <w:pStyle w:val="Inhopg1"/>
            <w:tabs>
              <w:tab w:val="right" w:leader="dot" w:pos="9700"/>
            </w:tabs>
          </w:pPr>
          <w:hyperlink w:anchor="_Toc51144">
            <w:r>
              <w:t>Bijlagen</w:t>
            </w:r>
            <w:r>
              <w:tab/>
            </w:r>
            <w:r>
              <w:fldChar w:fldCharType="begin"/>
            </w:r>
            <w:r>
              <w:instrText>PAGEREF _Toc51144 \h</w:instrText>
            </w:r>
            <w:r>
              <w:fldChar w:fldCharType="separate"/>
            </w:r>
            <w:r>
              <w:t xml:space="preserve">13 </w:t>
            </w:r>
            <w:r>
              <w:fldChar w:fldCharType="end"/>
            </w:r>
          </w:hyperlink>
        </w:p>
        <w:p w14:paraId="1DBF18D1" w14:textId="77777777" w:rsidR="00D65204" w:rsidRDefault="009E799B">
          <w:pPr>
            <w:pStyle w:val="Inhopg2"/>
            <w:tabs>
              <w:tab w:val="right" w:leader="dot" w:pos="9700"/>
            </w:tabs>
          </w:pPr>
          <w:hyperlink w:anchor="_Toc51145">
            <w:r>
              <w:t>Bijlage: vertrouwen actie verslag</w:t>
            </w:r>
            <w:r>
              <w:tab/>
            </w:r>
            <w:r>
              <w:fldChar w:fldCharType="begin"/>
            </w:r>
            <w:r>
              <w:instrText>PAGEREF _Toc51145 \h</w:instrText>
            </w:r>
            <w:r>
              <w:fldChar w:fldCharType="separate"/>
            </w:r>
            <w:r>
              <w:t xml:space="preserve">13 </w:t>
            </w:r>
            <w:r>
              <w:fldChar w:fldCharType="end"/>
            </w:r>
          </w:hyperlink>
        </w:p>
        <w:p w14:paraId="4727DDC5" w14:textId="77777777" w:rsidR="00D65204" w:rsidRDefault="009E799B">
          <w:pPr>
            <w:pStyle w:val="Inhopg2"/>
            <w:tabs>
              <w:tab w:val="right" w:leader="dot" w:pos="9700"/>
            </w:tabs>
          </w:pPr>
          <w:hyperlink w:anchor="_Toc51146">
            <w:r>
              <w:t>Bijlage: doelen stellen</w:t>
            </w:r>
            <w:r>
              <w:tab/>
            </w:r>
            <w:r>
              <w:fldChar w:fldCharType="begin"/>
            </w:r>
            <w:r>
              <w:instrText>PAGEREF _Toc51146 \h</w:instrText>
            </w:r>
            <w:r>
              <w:fldChar w:fldCharType="separate"/>
            </w:r>
            <w:r>
              <w:t xml:space="preserve">15 </w:t>
            </w:r>
            <w:r>
              <w:fldChar w:fldCharType="end"/>
            </w:r>
          </w:hyperlink>
        </w:p>
        <w:p w14:paraId="5F73B238" w14:textId="77777777" w:rsidR="00D65204" w:rsidRDefault="009E799B">
          <w:pPr>
            <w:pStyle w:val="Inhopg2"/>
            <w:tabs>
              <w:tab w:val="right" w:leader="dot" w:pos="9700"/>
            </w:tabs>
          </w:pPr>
          <w:hyperlink w:anchor="_Toc51147">
            <w:r>
              <w:t>Bijlage: het focuswiel</w:t>
            </w:r>
            <w:r>
              <w:tab/>
            </w:r>
            <w:r>
              <w:fldChar w:fldCharType="begin"/>
            </w:r>
            <w:r>
              <w:instrText>PAGEREF _Toc51147 \h</w:instrText>
            </w:r>
            <w:r>
              <w:fldChar w:fldCharType="separate"/>
            </w:r>
            <w:r>
              <w:t xml:space="preserve">16 </w:t>
            </w:r>
            <w:r>
              <w:fldChar w:fldCharType="end"/>
            </w:r>
          </w:hyperlink>
        </w:p>
        <w:p w14:paraId="7488FE82" w14:textId="77777777" w:rsidR="00D65204" w:rsidRDefault="009E799B">
          <w:r>
            <w:fldChar w:fldCharType="end"/>
          </w:r>
        </w:p>
      </w:sdtContent>
    </w:sdt>
    <w:p w14:paraId="4698BE35" w14:textId="77777777" w:rsidR="00D65204" w:rsidRDefault="009E799B">
      <w:pPr>
        <w:spacing w:after="338" w:line="259" w:lineRule="auto"/>
        <w:ind w:left="0" w:right="0" w:firstLine="0"/>
      </w:pPr>
      <w:r>
        <w:rPr>
          <w:b/>
          <w:sz w:val="21"/>
        </w:rPr>
        <w:t xml:space="preserve"> </w:t>
      </w:r>
    </w:p>
    <w:p w14:paraId="6CC5D031" w14:textId="77777777" w:rsidR="00D65204" w:rsidRDefault="009E799B">
      <w:pPr>
        <w:pStyle w:val="Kop1"/>
        <w:ind w:left="-5"/>
      </w:pPr>
      <w:bookmarkStart w:id="0" w:name="_Toc51109"/>
      <w:r>
        <w:t xml:space="preserve">Voorwoord </w:t>
      </w:r>
      <w:bookmarkEnd w:id="0"/>
    </w:p>
    <w:p w14:paraId="7BD0D8F0" w14:textId="77777777" w:rsidR="00D65204" w:rsidRDefault="009E799B">
      <w:pPr>
        <w:spacing w:after="0" w:line="259" w:lineRule="auto"/>
        <w:ind w:left="0" w:right="0" w:firstLine="0"/>
      </w:pPr>
      <w:r>
        <w:t xml:space="preserve"> </w:t>
      </w:r>
    </w:p>
    <w:p w14:paraId="161F7A2F" w14:textId="77777777" w:rsidR="00D65204" w:rsidRDefault="009E799B">
      <w:pPr>
        <w:ind w:left="-5" w:right="59"/>
      </w:pPr>
      <w:r>
        <w:t xml:space="preserve">Alles is energie. Het is de basis van je leven. Het universum is energie. De materie om je heen is energie. De mens is energie. Al deze energie is magnetisch en je kunt het aantrekken en afstoten. Je trekt juist die dingen aan waar jouw gedachten en gevoelens mee ‘vibreren’, en stoot af waar jouw gedachten en gevoelens dat niet mee doen. </w:t>
      </w:r>
    </w:p>
    <w:p w14:paraId="509F0E74" w14:textId="77777777" w:rsidR="00D65204" w:rsidRDefault="009E799B">
      <w:pPr>
        <w:spacing w:after="0" w:line="259" w:lineRule="auto"/>
        <w:ind w:left="0" w:right="0" w:firstLine="0"/>
      </w:pPr>
      <w:r>
        <w:t xml:space="preserve"> </w:t>
      </w:r>
    </w:p>
    <w:p w14:paraId="00FA4685" w14:textId="77777777" w:rsidR="00D65204" w:rsidRDefault="009E799B">
      <w:pPr>
        <w:ind w:left="-5" w:right="59"/>
      </w:pPr>
      <w:r>
        <w:t xml:space="preserve">Om meer liefde, een betere gezondheid, of meer geluk in je leven aan te trekken moet je jouw geest vertrouwd maken met nieuwe gedachten en gevoelens daarover. Door keuzes en beslissingen te nemen die je op die gebieden een goed gevoel geven, voel je je beter. En dat heeft invloed op wat op je pad komt. Op waar jouw gedachten en gevoelens mee ‘vibreren’. </w:t>
      </w:r>
    </w:p>
    <w:p w14:paraId="1C700FA5" w14:textId="77777777" w:rsidR="00D65204" w:rsidRDefault="009E799B">
      <w:pPr>
        <w:spacing w:after="0" w:line="259" w:lineRule="auto"/>
        <w:ind w:left="0" w:right="0" w:firstLine="0"/>
      </w:pPr>
      <w:r>
        <w:t xml:space="preserve"> </w:t>
      </w:r>
    </w:p>
    <w:p w14:paraId="1214F0AE" w14:textId="77777777" w:rsidR="00D65204" w:rsidRDefault="009E799B">
      <w:pPr>
        <w:ind w:left="-5" w:right="59"/>
      </w:pPr>
      <w:r>
        <w:t xml:space="preserve">Als alles magnetische energie is, dan kun je aantrekken wat jij wilt. Deze cursus helpt je daarbij. Je kunt jouw leven verbeteren door iedere dag een paar minuten de tijd te nemen om de oefeningen te doen. </w:t>
      </w:r>
    </w:p>
    <w:p w14:paraId="486209FB" w14:textId="77777777" w:rsidR="00D65204" w:rsidRDefault="009E799B">
      <w:pPr>
        <w:spacing w:after="0" w:line="259" w:lineRule="auto"/>
        <w:ind w:left="0" w:right="0" w:firstLine="0"/>
      </w:pPr>
      <w:r>
        <w:t xml:space="preserve"> </w:t>
      </w:r>
    </w:p>
    <w:p w14:paraId="7425BE4E" w14:textId="77777777" w:rsidR="00D65204" w:rsidRDefault="009E799B">
      <w:pPr>
        <w:ind w:left="-5" w:right="59"/>
      </w:pPr>
      <w:r>
        <w:t xml:space="preserve">Haal het beste uit jezelf! </w:t>
      </w:r>
    </w:p>
    <w:p w14:paraId="6702AFDE" w14:textId="77777777" w:rsidR="00D65204" w:rsidRDefault="009E799B">
      <w:pPr>
        <w:spacing w:after="0" w:line="259" w:lineRule="auto"/>
        <w:ind w:left="0" w:right="0" w:firstLine="0"/>
      </w:pPr>
      <w:r>
        <w:t xml:space="preserve"> </w:t>
      </w:r>
    </w:p>
    <w:p w14:paraId="6D21C976" w14:textId="77777777" w:rsidR="00D65204" w:rsidRDefault="009E799B">
      <w:pPr>
        <w:ind w:left="-5" w:right="59"/>
      </w:pPr>
      <w:r>
        <w:t xml:space="preserve">Ik wens je veel succes. </w:t>
      </w:r>
    </w:p>
    <w:p w14:paraId="443AB0B3" w14:textId="77777777" w:rsidR="00D65204" w:rsidRDefault="009E799B">
      <w:pPr>
        <w:spacing w:after="0" w:line="259" w:lineRule="auto"/>
        <w:ind w:left="0" w:right="0" w:firstLine="0"/>
      </w:pPr>
      <w:r>
        <w:t xml:space="preserve"> </w:t>
      </w:r>
    </w:p>
    <w:p w14:paraId="1A998E2F" w14:textId="77777777" w:rsidR="00D65204" w:rsidRDefault="009E799B">
      <w:pPr>
        <w:ind w:left="-5" w:right="59"/>
      </w:pPr>
      <w:r>
        <w:t xml:space="preserve">Johan Voois </w:t>
      </w:r>
    </w:p>
    <w:p w14:paraId="0FF05BAC" w14:textId="77777777" w:rsidR="00D65204" w:rsidRDefault="009E799B">
      <w:pPr>
        <w:spacing w:after="0" w:line="259" w:lineRule="auto"/>
        <w:ind w:left="0" w:right="0" w:firstLine="0"/>
      </w:pPr>
      <w:r>
        <w:t xml:space="preserve"> </w:t>
      </w:r>
    </w:p>
    <w:p w14:paraId="12F98A9D" w14:textId="77777777" w:rsidR="00D65204" w:rsidRDefault="009E799B">
      <w:pPr>
        <w:spacing w:after="0" w:line="259" w:lineRule="auto"/>
        <w:ind w:left="0" w:right="0" w:firstLine="0"/>
      </w:pPr>
      <w:r>
        <w:t xml:space="preserve"> </w:t>
      </w:r>
    </w:p>
    <w:p w14:paraId="0A475433" w14:textId="77777777" w:rsidR="00D65204" w:rsidRDefault="009E799B">
      <w:pPr>
        <w:spacing w:after="0" w:line="259" w:lineRule="auto"/>
        <w:ind w:left="0" w:right="0" w:firstLine="0"/>
      </w:pPr>
      <w:r>
        <w:t xml:space="preserve"> </w:t>
      </w:r>
    </w:p>
    <w:p w14:paraId="6D75CD9D" w14:textId="77777777" w:rsidR="00D65204" w:rsidRDefault="009E799B">
      <w:pPr>
        <w:spacing w:after="0" w:line="259" w:lineRule="auto"/>
        <w:ind w:left="0" w:right="0" w:firstLine="0"/>
      </w:pPr>
      <w:r>
        <w:t xml:space="preserve"> </w:t>
      </w:r>
    </w:p>
    <w:p w14:paraId="5B5DFCDD" w14:textId="77777777" w:rsidR="00D65204" w:rsidRDefault="009E799B">
      <w:pPr>
        <w:spacing w:after="0" w:line="259" w:lineRule="auto"/>
        <w:ind w:left="0" w:right="0" w:firstLine="0"/>
      </w:pPr>
      <w:r>
        <w:t xml:space="preserve"> </w:t>
      </w:r>
      <w:r>
        <w:br w:type="page"/>
      </w:r>
    </w:p>
    <w:p w14:paraId="3FBA9BCD" w14:textId="77777777" w:rsidR="00D65204" w:rsidRDefault="009E799B">
      <w:pPr>
        <w:pStyle w:val="Kop1"/>
        <w:ind w:left="-5"/>
      </w:pPr>
      <w:bookmarkStart w:id="1" w:name="_Toc51110"/>
      <w:r>
        <w:lastRenderedPageBreak/>
        <w:t xml:space="preserve">Basisoefeningen </w:t>
      </w:r>
      <w:bookmarkEnd w:id="1"/>
    </w:p>
    <w:p w14:paraId="74F7E86D" w14:textId="77777777" w:rsidR="00D65204" w:rsidRDefault="009E799B">
      <w:pPr>
        <w:spacing w:after="0" w:line="259" w:lineRule="auto"/>
        <w:ind w:left="0" w:right="0" w:firstLine="0"/>
      </w:pPr>
      <w:r>
        <w:t xml:space="preserve"> </w:t>
      </w:r>
    </w:p>
    <w:p w14:paraId="659C9F72" w14:textId="77777777" w:rsidR="00D65204" w:rsidRDefault="009E799B">
      <w:pPr>
        <w:ind w:left="-5" w:right="59"/>
      </w:pPr>
      <w:r>
        <w:t xml:space="preserve">Het is belangrijk dat je er goed bewust van bent waar je op focust. Onthoud in gedachte: Mijn leven verbetert als ik voor mezelf duidelijker maak wat ik wil en dat duidelijker voel, en mij niet focus op de dingen die ik niet wil. </w:t>
      </w:r>
    </w:p>
    <w:p w14:paraId="449DD060" w14:textId="77777777" w:rsidR="00D65204" w:rsidRDefault="009E799B">
      <w:pPr>
        <w:spacing w:after="0" w:line="259" w:lineRule="auto"/>
        <w:ind w:left="0" w:right="0" w:firstLine="0"/>
      </w:pPr>
      <w:r>
        <w:t xml:space="preserve"> </w:t>
      </w:r>
    </w:p>
    <w:p w14:paraId="754FC54B" w14:textId="77777777" w:rsidR="00D65204" w:rsidRDefault="009E799B">
      <w:pPr>
        <w:ind w:left="-5" w:right="59"/>
      </w:pPr>
      <w:r>
        <w:t>Je gedachten en gevoelens creëren jouw werkelijkheid. Het is belangrijk om je te distantiëren van kwade gedachten en roddels, en je te focussen op het goede en positieve. Wees dankbaar voor wat je al hebt en wat nog komen gaat. Zeg stop in jezelf als je even afdwaalt naar negatieve gedachten.</w:t>
      </w:r>
      <w:r>
        <w:rPr>
          <w:i/>
        </w:rPr>
        <w:t xml:space="preserve"> </w:t>
      </w:r>
    </w:p>
    <w:p w14:paraId="1050C6F5" w14:textId="77777777" w:rsidR="00D65204" w:rsidRDefault="009E799B">
      <w:pPr>
        <w:spacing w:after="86" w:line="259" w:lineRule="auto"/>
        <w:ind w:left="0" w:right="0" w:firstLine="0"/>
      </w:pPr>
      <w:r>
        <w:rPr>
          <w:i/>
        </w:rPr>
        <w:t xml:space="preserve"> </w:t>
      </w:r>
    </w:p>
    <w:p w14:paraId="05ED7076" w14:textId="77777777" w:rsidR="00D65204" w:rsidRDefault="009E799B">
      <w:pPr>
        <w:pStyle w:val="Kop2"/>
        <w:spacing w:after="221"/>
        <w:ind w:left="-5"/>
      </w:pPr>
      <w:bookmarkStart w:id="2" w:name="_Toc51111"/>
      <w:r>
        <w:t xml:space="preserve">Oefening 1: stop met piekeren </w:t>
      </w:r>
      <w:bookmarkEnd w:id="2"/>
    </w:p>
    <w:p w14:paraId="01000EFA" w14:textId="77777777" w:rsidR="00D65204" w:rsidRDefault="009E799B">
      <w:pPr>
        <w:spacing w:after="141"/>
        <w:ind w:left="-5" w:right="59"/>
      </w:pPr>
      <w:r>
        <w:t xml:space="preserve">Eigenlijk is het raar. Als ik je drie keer zeg dat je er moe uit ziet denk je na de tweede keer al op zijn minst “hou nou je mond maar, want dat weet ik nu wel.” Maar als je tientallen keren per dag tegen jezelf zegt dat je zo moe bent en het niet meer trekt, dan luister je daar iedere keer weer met het grootste gemak naar. En op het moment dat je beseft dat je aan het piekeren bent, ben je dat waarschijnlijk onbewust al urenlang aan het doen. Ik noem dat je onbewust denken. Je onbewust denken ‘hersenspoelt’ je tot je de onbewuste gedachten gelooft. </w:t>
      </w:r>
    </w:p>
    <w:p w14:paraId="7A4B3175" w14:textId="77777777" w:rsidR="00D65204" w:rsidRDefault="009E799B">
      <w:pPr>
        <w:spacing w:after="415"/>
        <w:ind w:left="-5" w:right="59"/>
      </w:pPr>
      <w:r>
        <w:t xml:space="preserve">Een goede manier om minder te piekeren of het te stoppen, is door gewoon ‘stop’ in jezelf te zeggen op het moment dat je piekert. Soms doe je dit de eerste dagen honderden keer per dag. Door steeds ‘stop’ te zeggen word je je steeds bewuster van de bron van deze opdringerige gedachten. En hoe dichter je bij de bron komt hoe stiller het wordt in je geest. Probeer het maar. Stop. </w:t>
      </w:r>
    </w:p>
    <w:p w14:paraId="31B54EE4" w14:textId="77777777" w:rsidR="00D65204" w:rsidRDefault="009E799B">
      <w:pPr>
        <w:pStyle w:val="Kop2"/>
        <w:ind w:left="-5"/>
      </w:pPr>
      <w:bookmarkStart w:id="3" w:name="_Toc51112"/>
      <w:r>
        <w:t xml:space="preserve">Oefening 2: het zou fijn zijn als… </w:t>
      </w:r>
      <w:bookmarkEnd w:id="3"/>
    </w:p>
    <w:p w14:paraId="13A049BD" w14:textId="77777777" w:rsidR="00D65204" w:rsidRDefault="009E799B">
      <w:pPr>
        <w:spacing w:after="0" w:line="259" w:lineRule="auto"/>
        <w:ind w:left="0" w:right="0" w:firstLine="0"/>
      </w:pPr>
      <w:r>
        <w:t xml:space="preserve"> </w:t>
      </w:r>
    </w:p>
    <w:p w14:paraId="07398106" w14:textId="77777777" w:rsidR="00D65204" w:rsidRDefault="009E799B">
      <w:pPr>
        <w:ind w:left="-5" w:right="59"/>
      </w:pPr>
      <w:r>
        <w:t xml:space="preserve">Als je 's morgens wakker wordt vertel je jezelf in korte zinnen wat leuk zou zijn aan de komende dag. Bijvoorbeeld; Wat zou het leuk zijn als iedereen vandaag aardig tegen mij is. Wat zou het leuk zijn als ik promotie maakt. Wat zou het leuk zijn als ik vandaag leuke mensen ga ontmoeten. Wat zou het leuk zijn als ik mij vandaag energiek voel.  </w:t>
      </w:r>
    </w:p>
    <w:p w14:paraId="441780D9" w14:textId="77777777" w:rsidR="00D65204" w:rsidRDefault="009E799B">
      <w:pPr>
        <w:spacing w:after="0" w:line="259" w:lineRule="auto"/>
        <w:ind w:left="0" w:right="0" w:firstLine="0"/>
      </w:pPr>
      <w:r>
        <w:t xml:space="preserve"> </w:t>
      </w:r>
    </w:p>
    <w:p w14:paraId="54B6CB1D" w14:textId="77777777" w:rsidR="00D65204" w:rsidRDefault="009E799B">
      <w:pPr>
        <w:ind w:left="-5" w:right="59"/>
      </w:pPr>
      <w:r>
        <w:t xml:space="preserve">Doe dit iedere morgen. Het resultaat is verbluffend. Je kunt het natuurlijk ook opschrijven om de focus nog sterker te maken. </w:t>
      </w:r>
    </w:p>
    <w:p w14:paraId="039AFFEA" w14:textId="77777777" w:rsidR="00D65204" w:rsidRDefault="009E799B">
      <w:pPr>
        <w:spacing w:after="86" w:line="259" w:lineRule="auto"/>
        <w:ind w:left="0" w:right="0" w:firstLine="0"/>
      </w:pPr>
      <w:r>
        <w:t xml:space="preserve"> </w:t>
      </w:r>
    </w:p>
    <w:p w14:paraId="6C586875" w14:textId="77777777" w:rsidR="00D65204" w:rsidRDefault="009E799B">
      <w:pPr>
        <w:pStyle w:val="Kop2"/>
        <w:ind w:left="-5"/>
      </w:pPr>
      <w:bookmarkStart w:id="4" w:name="_Toc51113"/>
      <w:r>
        <w:t xml:space="preserve">Oefening 3: focus op wat je wilt </w:t>
      </w:r>
      <w:bookmarkEnd w:id="4"/>
    </w:p>
    <w:p w14:paraId="16AC300A" w14:textId="77777777" w:rsidR="00D65204" w:rsidRDefault="009E799B">
      <w:pPr>
        <w:spacing w:after="0" w:line="259" w:lineRule="auto"/>
        <w:ind w:left="0" w:right="0" w:firstLine="0"/>
      </w:pPr>
      <w:r>
        <w:rPr>
          <w:sz w:val="22"/>
        </w:rPr>
        <w:t xml:space="preserve"> </w:t>
      </w:r>
    </w:p>
    <w:p w14:paraId="66BBB9E2" w14:textId="77777777" w:rsidR="00D65204" w:rsidRDefault="009E799B">
      <w:pPr>
        <w:spacing w:after="269" w:line="250" w:lineRule="auto"/>
        <w:ind w:left="0" w:right="0" w:firstLine="0"/>
      </w:pPr>
      <w:r>
        <w:rPr>
          <w:sz w:val="22"/>
        </w:rPr>
        <w:t xml:space="preserve">Focussen op wat je graag wilt lukt meestal wel. Lastiger is om je focus vast te houden. Schrijf daarom op wat je doel is. </w:t>
      </w:r>
    </w:p>
    <w:p w14:paraId="4AD71387" w14:textId="77777777" w:rsidR="00D65204" w:rsidRDefault="009E799B">
      <w:pPr>
        <w:spacing w:after="141"/>
        <w:ind w:left="-5" w:right="59"/>
      </w:pPr>
      <w:r>
        <w:t xml:space="preserve">Wil je afvallen? Schrijf dan op hoeveel je wilt afvallen en hoelang je daarover wilt doen. Leg de lat niet te hoog. Zo voorkom je teleurstellingen. Als je meer wilt afvallen stel je gewoon weer een nieuw doel. </w:t>
      </w:r>
    </w:p>
    <w:p w14:paraId="3815089F" w14:textId="77777777" w:rsidR="00D65204" w:rsidRDefault="009E799B">
      <w:pPr>
        <w:ind w:left="-5" w:right="59"/>
      </w:pPr>
      <w:r>
        <w:t xml:space="preserve">De focus vasthouden doe je in dit geval niet door op de voeding te focussen, maar op het gewicht dat je afvalt. Schrijft iedere dag op hoeveel gram je bent afgevallen. Als je een dag niet afvalt schrijf je niets op. Zeg stop tegen jezelf als je afdwaalt naar negatieve gedachten. </w:t>
      </w:r>
    </w:p>
    <w:p w14:paraId="19F888CA" w14:textId="77777777" w:rsidR="00D65204" w:rsidRDefault="009E799B">
      <w:pPr>
        <w:spacing w:after="0" w:line="259" w:lineRule="auto"/>
        <w:ind w:left="0" w:right="0" w:firstLine="0"/>
      </w:pPr>
      <w:r>
        <w:t xml:space="preserve"> </w:t>
      </w:r>
    </w:p>
    <w:p w14:paraId="6EA47CBB" w14:textId="77777777" w:rsidR="00D65204" w:rsidRDefault="009E799B">
      <w:pPr>
        <w:ind w:left="-5" w:right="59"/>
      </w:pPr>
      <w:r>
        <w:t xml:space="preserve">Wil je meer geld verdienen? Schrijf op hoeveel je per maand wilt verdienen. Focus op het geld dat binnenkomt. Schrijf iedere dag op hoeveel er binnenkomt. Niet wat er uit gaat. </w:t>
      </w:r>
    </w:p>
    <w:p w14:paraId="3751F97C" w14:textId="77777777" w:rsidR="00D65204" w:rsidRDefault="009E799B">
      <w:pPr>
        <w:spacing w:after="345"/>
        <w:ind w:left="-5" w:right="59"/>
      </w:pPr>
      <w:r>
        <w:t xml:space="preserve">*als je een maandsalaris hebt, deel dit dan door 30 en schrijf dat bedrag iedere dag op. </w:t>
      </w:r>
    </w:p>
    <w:p w14:paraId="5EDCE515" w14:textId="77777777" w:rsidR="00D65204" w:rsidRDefault="009E799B">
      <w:pPr>
        <w:ind w:left="-5" w:right="59"/>
      </w:pPr>
      <w:r>
        <w:t xml:space="preserve">Voel de veranderingen. Voel dat het kan. Krijg vertrouwen in dat wat komen gaat. Welke verandering wens je voor jezelf. Laat het toe in je leven. </w:t>
      </w:r>
    </w:p>
    <w:p w14:paraId="5B4D4B11" w14:textId="77777777" w:rsidR="00D65204" w:rsidRDefault="009E799B">
      <w:pPr>
        <w:spacing w:after="0" w:line="259" w:lineRule="auto"/>
        <w:ind w:left="0" w:right="0" w:firstLine="0"/>
      </w:pPr>
      <w:r>
        <w:rPr>
          <w:color w:val="414141"/>
        </w:rPr>
        <w:t xml:space="preserve"> </w:t>
      </w:r>
    </w:p>
    <w:p w14:paraId="3F45AF5B" w14:textId="77777777" w:rsidR="00D65204" w:rsidRDefault="009E799B">
      <w:pPr>
        <w:ind w:left="-5" w:right="59"/>
      </w:pPr>
      <w:r>
        <w:t xml:space="preserve">Als je het lastig vindt om de bovenstaande oefeningen te doen kun je beginnen met de oefening: denk aan je grote teen (oefening 5). Een makkelijke oefening om je op ieder moment een positief gevoel te geven. </w:t>
      </w:r>
    </w:p>
    <w:p w14:paraId="6F650A47" w14:textId="77777777" w:rsidR="00D65204" w:rsidRDefault="009E799B">
      <w:pPr>
        <w:spacing w:after="0" w:line="259" w:lineRule="auto"/>
        <w:ind w:left="0" w:right="0" w:firstLine="0"/>
      </w:pPr>
      <w:r>
        <w:t xml:space="preserve"> </w:t>
      </w:r>
      <w:r>
        <w:tab/>
        <w:t xml:space="preserve"> </w:t>
      </w:r>
    </w:p>
    <w:p w14:paraId="124825EE" w14:textId="77777777" w:rsidR="00D65204" w:rsidRDefault="009E799B">
      <w:pPr>
        <w:pStyle w:val="Kop1"/>
        <w:ind w:left="-5"/>
      </w:pPr>
      <w:bookmarkStart w:id="5" w:name="_Toc51114"/>
      <w:r>
        <w:lastRenderedPageBreak/>
        <w:t xml:space="preserve">Leren visualiseren </w:t>
      </w:r>
      <w:bookmarkEnd w:id="5"/>
    </w:p>
    <w:p w14:paraId="74E3D0BB" w14:textId="77777777" w:rsidR="00D65204" w:rsidRDefault="009E799B">
      <w:pPr>
        <w:spacing w:after="66" w:line="259" w:lineRule="auto"/>
        <w:ind w:left="0" w:right="0" w:firstLine="0"/>
      </w:pPr>
      <w:r>
        <w:t xml:space="preserve"> </w:t>
      </w:r>
    </w:p>
    <w:p w14:paraId="62CB9BC1" w14:textId="77777777" w:rsidR="00D65204" w:rsidRDefault="009E799B">
      <w:pPr>
        <w:pStyle w:val="Kop3"/>
        <w:ind w:left="-5"/>
      </w:pPr>
      <w:bookmarkStart w:id="6" w:name="_Toc51115"/>
      <w:r>
        <w:t xml:space="preserve">Bewuste en onbewuste gedachten </w:t>
      </w:r>
      <w:bookmarkEnd w:id="6"/>
    </w:p>
    <w:p w14:paraId="382324D7" w14:textId="77777777" w:rsidR="00D65204" w:rsidRDefault="009E799B">
      <w:pPr>
        <w:spacing w:after="0" w:line="259" w:lineRule="auto"/>
        <w:ind w:left="0" w:right="0" w:firstLine="0"/>
      </w:pPr>
      <w:r>
        <w:t xml:space="preserve"> </w:t>
      </w:r>
    </w:p>
    <w:p w14:paraId="37490AE5" w14:textId="77777777" w:rsidR="00D65204" w:rsidRDefault="009E799B">
      <w:pPr>
        <w:ind w:left="-5" w:right="59"/>
      </w:pPr>
      <w:r>
        <w:t xml:space="preserve">Zonder dat je het door hebt visualiseer je al je gedachten. Je verwerkt bewust zestig bits per seconde en onbewust elf miljoen bits per seconde aan informatie. Daarvan wordt tien miljoen bits per seconde door je gezichtsvermogen opgenomen. Zo’n twee tot vijf procent van wat je doet, doe je bewust. De rest doe je onbewust. Het onbewuste bepaalt voor dus voor bijna honderd procent hoe je handelt en waarneemt. Zo geef je een eigen interpretatie aan hoe je de wereld ziet en ervaart. Het is dus belangrijk dat je je realiseert hoe je met je geest en voorstellingsvermogen omgaat. Het bepaalt namelijk hoe gelukkig je leven kan zijn. </w:t>
      </w:r>
    </w:p>
    <w:p w14:paraId="0833D547" w14:textId="77777777" w:rsidR="00D65204" w:rsidRDefault="009E799B">
      <w:pPr>
        <w:spacing w:after="0" w:line="259" w:lineRule="auto"/>
        <w:ind w:left="0" w:right="0" w:firstLine="0"/>
      </w:pPr>
      <w:r>
        <w:t xml:space="preserve"> </w:t>
      </w:r>
    </w:p>
    <w:p w14:paraId="4789AF5A" w14:textId="77777777" w:rsidR="00D65204" w:rsidRDefault="009E799B">
      <w:pPr>
        <w:ind w:left="-5" w:right="59"/>
      </w:pPr>
      <w:r>
        <w:t xml:space="preserve">Voor een gedeelte is dat onbewuste deel beïnvloed door je ouders. De herhaling van wat je ouders je leerden staat diep op je harde schijf geprogrammeerd. Soms is dat moeilijk te deleten. Door intensieve training kun je deze informatie veranderen. Meditatie en de oefeningen in deze cursus helpen je om je instellingen te resetten. </w:t>
      </w:r>
    </w:p>
    <w:p w14:paraId="0818F022" w14:textId="77777777" w:rsidR="00D65204" w:rsidRDefault="009E799B">
      <w:pPr>
        <w:spacing w:after="81" w:line="259" w:lineRule="auto"/>
        <w:ind w:left="0" w:right="0" w:firstLine="0"/>
      </w:pPr>
      <w:r>
        <w:t xml:space="preserve"> </w:t>
      </w:r>
    </w:p>
    <w:p w14:paraId="3FC0F310" w14:textId="77777777" w:rsidR="00D65204" w:rsidRDefault="009E799B">
      <w:pPr>
        <w:pStyle w:val="Kop2"/>
        <w:ind w:left="-5"/>
      </w:pPr>
      <w:bookmarkStart w:id="7" w:name="_Toc51116"/>
      <w:r>
        <w:t xml:space="preserve">Oefening 4: visualiseren en positief denken </w:t>
      </w:r>
      <w:bookmarkEnd w:id="7"/>
    </w:p>
    <w:p w14:paraId="683974D1" w14:textId="77777777" w:rsidR="00D65204" w:rsidRDefault="009E799B">
      <w:pPr>
        <w:spacing w:after="0" w:line="259" w:lineRule="auto"/>
        <w:ind w:left="0" w:right="0" w:firstLine="0"/>
      </w:pPr>
      <w:r>
        <w:rPr>
          <w:i/>
        </w:rPr>
        <w:t xml:space="preserve"> </w:t>
      </w:r>
    </w:p>
    <w:p w14:paraId="7F43651E" w14:textId="77777777" w:rsidR="00D65204" w:rsidRDefault="009E799B">
      <w:pPr>
        <w:ind w:left="-5" w:right="59"/>
      </w:pPr>
      <w:r>
        <w:t xml:space="preserve">Om iets nieuws te creëren is het belangrijk dat je goed kunt visualiseren in de vorm van beeld, gevoel en of reuk. Een van de beste manieren om te leren visualiseren is iets voor je te zien dat al bestaat. Iets dat je kent. Het maakt eigenlijk niet uit wat dit is, als je het maar zo goed mogelijk voor de geest kunt halen. Probeer het maar eens met een </w:t>
      </w:r>
      <w:proofErr w:type="spellStart"/>
      <w:r>
        <w:t>senseo</w:t>
      </w:r>
      <w:proofErr w:type="spellEnd"/>
      <w:r>
        <w:t xml:space="preserve"> of </w:t>
      </w:r>
      <w:proofErr w:type="spellStart"/>
      <w:r>
        <w:t>nespresso</w:t>
      </w:r>
      <w:proofErr w:type="spellEnd"/>
      <w:r>
        <w:t xml:space="preserve"> apparaat. </w:t>
      </w:r>
    </w:p>
    <w:p w14:paraId="578B1F04" w14:textId="77777777" w:rsidR="00D65204" w:rsidRDefault="009E799B">
      <w:pPr>
        <w:spacing w:after="0" w:line="259" w:lineRule="auto"/>
        <w:ind w:left="0" w:right="0" w:firstLine="0"/>
      </w:pPr>
      <w:r>
        <w:t xml:space="preserve"> </w:t>
      </w:r>
    </w:p>
    <w:p w14:paraId="0F31C4AF" w14:textId="77777777" w:rsidR="00D65204" w:rsidRDefault="009E799B">
      <w:pPr>
        <w:ind w:left="-5" w:right="59"/>
      </w:pPr>
      <w:r>
        <w:t xml:space="preserve">Zie in gedachten hoe je het waterreservoir eruit haalt, het oude water eruit gooit en het reservoir vult tot aan het max. streepje. Plaats het reservoir terug, klik het bovenste gedeelte open. De hendel is gemaakt van plastic en voelt zacht aan door de matte bewerking ervan. Doe de </w:t>
      </w:r>
      <w:proofErr w:type="spellStart"/>
      <w:r>
        <w:t>koffiepad</w:t>
      </w:r>
      <w:proofErr w:type="spellEnd"/>
      <w:r>
        <w:t xml:space="preserve">/cup in de houder. Zorg dat de randjes netjes aansluiten en sluit het deksel. Zet je kopje eronder en druk op het knopje opwarmen. Het opwarmen begint. Het klinkt alsof je water in een waterkokker aan het opwarmen bent. Het borrelt zelfs een beetje. Zodra het lampje niet meer rood knippert, maar groen is kies je voor één of twee koppen koffie. Het apparaat maakt een brommend geluid en na een paar tellen druppelt de eerste koffie in het kopje. </w:t>
      </w:r>
    </w:p>
    <w:p w14:paraId="03531417" w14:textId="77777777" w:rsidR="00D65204" w:rsidRDefault="009E799B">
      <w:pPr>
        <w:spacing w:after="0" w:line="259" w:lineRule="auto"/>
        <w:ind w:left="0" w:right="0" w:firstLine="0"/>
      </w:pPr>
      <w:r>
        <w:t xml:space="preserve"> </w:t>
      </w:r>
    </w:p>
    <w:p w14:paraId="253677C5" w14:textId="77777777" w:rsidR="00D65204" w:rsidRDefault="009E799B">
      <w:pPr>
        <w:ind w:left="-5" w:right="59"/>
      </w:pPr>
      <w:r>
        <w:t xml:space="preserve">Terwijl ik dit zit te typen zie, voel en hoor ik het allemaal voor me. Ik probeer zelfs de heerlijke geur van de koffie te ruiken. Het kopje voelt glad aan en heeft een hemelsblauwe kleur. De binnenkant is gebroken wit. </w:t>
      </w:r>
    </w:p>
    <w:p w14:paraId="359D8A00" w14:textId="77777777" w:rsidR="00D65204" w:rsidRDefault="009E799B">
      <w:pPr>
        <w:ind w:left="-5" w:right="780"/>
      </w:pPr>
      <w:r>
        <w:t xml:space="preserve">De waterdamp vormt wat druppels aan de onderkant van het mondstuk waar de koffie uitkomt. Lukt het jou om dit de eerste keer voor je te zien, te voelen, te ruiken? Gefeliciteerd! Dan ben je een geweldige beelddenker. Lukt dit niet gelijk, dan is het zeker de moeite waard om dit dagelijks te gaan oefenen. </w:t>
      </w:r>
    </w:p>
    <w:p w14:paraId="77C3ECC6" w14:textId="77777777" w:rsidR="00D65204" w:rsidRDefault="009E799B">
      <w:pPr>
        <w:spacing w:after="66" w:line="259" w:lineRule="auto"/>
        <w:ind w:left="0" w:right="0" w:firstLine="0"/>
      </w:pPr>
      <w:r>
        <w:t xml:space="preserve"> </w:t>
      </w:r>
    </w:p>
    <w:p w14:paraId="325F72C6" w14:textId="77777777" w:rsidR="00D65204" w:rsidRDefault="009E799B">
      <w:pPr>
        <w:pStyle w:val="Kop3"/>
        <w:ind w:left="-5"/>
      </w:pPr>
      <w:bookmarkStart w:id="8" w:name="_Toc51117"/>
      <w:r>
        <w:t xml:space="preserve">Controle over je gedachten </w:t>
      </w:r>
      <w:bookmarkEnd w:id="8"/>
    </w:p>
    <w:p w14:paraId="12C2DFBD" w14:textId="77777777" w:rsidR="00D65204" w:rsidRDefault="009E799B">
      <w:pPr>
        <w:spacing w:after="0" w:line="259" w:lineRule="auto"/>
        <w:ind w:left="0" w:right="0" w:firstLine="0"/>
      </w:pPr>
      <w:r>
        <w:t xml:space="preserve"> </w:t>
      </w:r>
    </w:p>
    <w:p w14:paraId="590E05EA" w14:textId="77777777" w:rsidR="00D65204" w:rsidRDefault="009E799B">
      <w:pPr>
        <w:ind w:left="-5" w:right="284"/>
      </w:pPr>
      <w:r>
        <w:t xml:space="preserve">Bij het creëren van een positieve gebeurtenis in je leven, moet je controle leren krijgen over de beelden en gedachten die je visualiseert. Dit is namelijk wat je naar je toetrekt. Het werkt als een magneet. Visualiseer daarom nooit als je verdrietig, angstig of ongelukkig bent. Zorg dat je eerst jouw gemoedstoestand opwaardeert. Je krijgt de beste resultaten als je blij bent. </w:t>
      </w:r>
    </w:p>
    <w:p w14:paraId="0A05BAF4" w14:textId="77777777" w:rsidR="00D65204" w:rsidRDefault="009E799B">
      <w:pPr>
        <w:spacing w:after="86" w:line="259" w:lineRule="auto"/>
        <w:ind w:left="0" w:right="0" w:firstLine="0"/>
      </w:pPr>
      <w:r>
        <w:t xml:space="preserve"> </w:t>
      </w:r>
    </w:p>
    <w:p w14:paraId="18E1C70F" w14:textId="77777777" w:rsidR="00D65204" w:rsidRDefault="009E799B">
      <w:pPr>
        <w:pStyle w:val="Kop2"/>
        <w:ind w:left="-5"/>
      </w:pPr>
      <w:bookmarkStart w:id="9" w:name="_Toc51118"/>
      <w:r>
        <w:t xml:space="preserve">Oefening 5: denk aan je grote teen </w:t>
      </w:r>
      <w:bookmarkEnd w:id="9"/>
    </w:p>
    <w:p w14:paraId="289E4891" w14:textId="77777777" w:rsidR="00D65204" w:rsidRDefault="009E799B">
      <w:pPr>
        <w:spacing w:after="0" w:line="259" w:lineRule="auto"/>
        <w:ind w:left="0" w:right="0" w:firstLine="0"/>
      </w:pPr>
      <w:r>
        <w:t xml:space="preserve"> </w:t>
      </w:r>
    </w:p>
    <w:p w14:paraId="5B52AC67" w14:textId="77777777" w:rsidR="00D65204" w:rsidRDefault="009E799B">
      <w:pPr>
        <w:ind w:left="-5" w:right="59"/>
      </w:pPr>
      <w:r>
        <w:t xml:space="preserve">Toen ik in 2007 zelf begon met visualiseren, was ik niet in staat om ook nog maar één ding voor mijn geest te halen en mij daarbij vrolijk te voelen. Ik bedacht toen deze tool die ik nog steeds met groot succes in de praktijk gebruik. </w:t>
      </w:r>
    </w:p>
    <w:p w14:paraId="0DACE16F" w14:textId="77777777" w:rsidR="00D65204" w:rsidRDefault="009E799B">
      <w:pPr>
        <w:spacing w:after="0" w:line="259" w:lineRule="auto"/>
        <w:ind w:left="0" w:right="0" w:firstLine="0"/>
      </w:pPr>
      <w:r>
        <w:t xml:space="preserve"> </w:t>
      </w:r>
    </w:p>
    <w:p w14:paraId="3C511606" w14:textId="77777777" w:rsidR="00D65204" w:rsidRDefault="009E799B">
      <w:pPr>
        <w:numPr>
          <w:ilvl w:val="0"/>
          <w:numId w:val="1"/>
        </w:numPr>
        <w:ind w:right="59" w:hanging="360"/>
      </w:pPr>
      <w:r>
        <w:t xml:space="preserve">Denk aan een situatie uit het verleden waar je blij van werd. Bijvoorbeeld een goed gesprek, een vriend, een boswandeling, of je bruiloft. </w:t>
      </w:r>
    </w:p>
    <w:p w14:paraId="0DC6AE96" w14:textId="77777777" w:rsidR="00D65204" w:rsidRDefault="009E799B">
      <w:pPr>
        <w:numPr>
          <w:ilvl w:val="0"/>
          <w:numId w:val="1"/>
        </w:numPr>
        <w:ind w:right="59" w:hanging="360"/>
      </w:pPr>
      <w:r>
        <w:t xml:space="preserve">Voel nu je grote teen zonder hem aan te raken. Ja, je leest het goed. Voel een tinteling, warmte, en je grote teennagel. </w:t>
      </w:r>
    </w:p>
    <w:p w14:paraId="1A247222" w14:textId="77777777" w:rsidR="00D65204" w:rsidRDefault="009E799B">
      <w:pPr>
        <w:numPr>
          <w:ilvl w:val="0"/>
          <w:numId w:val="1"/>
        </w:numPr>
        <w:ind w:right="59" w:hanging="360"/>
      </w:pPr>
      <w:r>
        <w:t xml:space="preserve">Denk nu aan de blije situatie. Voel de emotie die je </w:t>
      </w:r>
      <w:proofErr w:type="gramStart"/>
      <w:r>
        <w:t>daar bij</w:t>
      </w:r>
      <w:proofErr w:type="gramEnd"/>
      <w:r>
        <w:t xml:space="preserve"> hebt. </w:t>
      </w:r>
    </w:p>
    <w:p w14:paraId="033B3A54" w14:textId="77777777" w:rsidR="00D65204" w:rsidRDefault="009E799B">
      <w:pPr>
        <w:numPr>
          <w:ilvl w:val="0"/>
          <w:numId w:val="1"/>
        </w:numPr>
        <w:ind w:right="59" w:hanging="360"/>
      </w:pPr>
      <w:r>
        <w:lastRenderedPageBreak/>
        <w:t xml:space="preserve">Herhaal stap twee en drie minstens vijf keer. Het maakt niet uit hoe lang je erover doet. Het kan in vijf seconden, of je kunt er de tijd voor nemen.  </w:t>
      </w:r>
    </w:p>
    <w:p w14:paraId="12394FEE" w14:textId="77777777" w:rsidR="00D65204" w:rsidRDefault="009E799B">
      <w:pPr>
        <w:spacing w:after="352"/>
        <w:ind w:left="-5" w:right="59"/>
      </w:pPr>
      <w:r>
        <w:t xml:space="preserve">Doe deze oefening een maand lang iedere dag. Je hersenen leggen een verband tussen de blije gedachte en je grote teen. Als je vervolgens een keer negatieve gedachten hebt door stress of een probleem, hoef je alleen maar aan je grote teen te denken. Je zult zien dat je negatieve gedachten minder worden. </w:t>
      </w:r>
    </w:p>
    <w:p w14:paraId="3BBC25C5" w14:textId="77777777" w:rsidR="00D65204" w:rsidRDefault="009E799B">
      <w:pPr>
        <w:spacing w:after="0" w:line="259" w:lineRule="auto"/>
        <w:ind w:left="0" w:right="0" w:firstLine="0"/>
      </w:pPr>
      <w:r>
        <w:t xml:space="preserve"> </w:t>
      </w:r>
      <w:r>
        <w:tab/>
        <w:t xml:space="preserve"> </w:t>
      </w:r>
      <w:r>
        <w:br w:type="page"/>
      </w:r>
    </w:p>
    <w:p w14:paraId="3C01CBE9" w14:textId="77777777" w:rsidR="00D65204" w:rsidRDefault="009E799B">
      <w:pPr>
        <w:pStyle w:val="Kop1"/>
        <w:ind w:left="-5"/>
      </w:pPr>
      <w:bookmarkStart w:id="10" w:name="_Toc51119"/>
      <w:r>
        <w:lastRenderedPageBreak/>
        <w:t xml:space="preserve">Doelen stellen </w:t>
      </w:r>
      <w:bookmarkEnd w:id="10"/>
    </w:p>
    <w:p w14:paraId="2BF87F37" w14:textId="77777777" w:rsidR="00D65204" w:rsidRDefault="009E799B">
      <w:pPr>
        <w:spacing w:after="0" w:line="259" w:lineRule="auto"/>
        <w:ind w:left="0" w:right="0" w:firstLine="0"/>
      </w:pPr>
      <w:r>
        <w:rPr>
          <w:color w:val="0079BF"/>
          <w:sz w:val="26"/>
        </w:rPr>
        <w:t xml:space="preserve"> </w:t>
      </w:r>
    </w:p>
    <w:p w14:paraId="77352516" w14:textId="77777777" w:rsidR="00D65204" w:rsidRDefault="009E799B">
      <w:pPr>
        <w:ind w:left="-5" w:right="59"/>
      </w:pPr>
      <w:r>
        <w:t xml:space="preserve">Een piloot krijgt zijn vluchtgegevens vlak voor de start. Die voert hij in de computer in. Hij vliegt van A naar B. Soms moet hij tijdens zijn vlucht de hoogte iets aanpassen of de route wijzigen. Maar zijn doel blijft hetzelfde. </w:t>
      </w:r>
    </w:p>
    <w:p w14:paraId="4CDCC177" w14:textId="77777777" w:rsidR="00D65204" w:rsidRDefault="009E799B">
      <w:pPr>
        <w:spacing w:after="0" w:line="259" w:lineRule="auto"/>
        <w:ind w:left="0" w:right="0" w:firstLine="0"/>
      </w:pPr>
      <w:r>
        <w:t xml:space="preserve">  </w:t>
      </w:r>
    </w:p>
    <w:p w14:paraId="4BF6D177" w14:textId="77777777" w:rsidR="00D65204" w:rsidRDefault="009E799B">
      <w:pPr>
        <w:ind w:left="-5" w:right="59"/>
      </w:pPr>
      <w:r>
        <w:t xml:space="preserve">Zo is het ook met jou. Als je jouw doel goed voor ogen hebt, dan ga je er ook voor, van het begin tot het eind en zonder je te bedenken. </w:t>
      </w:r>
    </w:p>
    <w:p w14:paraId="56CE96E6" w14:textId="77777777" w:rsidR="00D65204" w:rsidRDefault="009E799B">
      <w:pPr>
        <w:spacing w:after="0" w:line="259" w:lineRule="auto"/>
        <w:ind w:left="0" w:right="0" w:firstLine="0"/>
      </w:pPr>
      <w:r>
        <w:t xml:space="preserve"> </w:t>
      </w:r>
    </w:p>
    <w:p w14:paraId="4E7FD922" w14:textId="77777777" w:rsidR="00D65204" w:rsidRDefault="009E799B">
      <w:pPr>
        <w:ind w:left="-5" w:right="59"/>
      </w:pPr>
      <w:r>
        <w:t xml:space="preserve">Een piloot bedenkt onderweg niet dat hij liever naar Madrid vliegt als hij op weg is naar Amsterdam. Daar gaat het in veel gevallen bij jou wel fout. Dat gebeurt als je jouw doel niet goed voor ogen hebt of afgeleid wordt door andere dingen die je pas kruisen. </w:t>
      </w:r>
    </w:p>
    <w:p w14:paraId="19B9D68E" w14:textId="77777777" w:rsidR="00D65204" w:rsidRDefault="009E799B">
      <w:pPr>
        <w:spacing w:after="66" w:line="259" w:lineRule="auto"/>
        <w:ind w:left="0" w:right="0" w:firstLine="0"/>
      </w:pPr>
      <w:r>
        <w:t xml:space="preserve">  </w:t>
      </w:r>
    </w:p>
    <w:p w14:paraId="0968B9F7" w14:textId="77777777" w:rsidR="00D65204" w:rsidRDefault="009E799B">
      <w:pPr>
        <w:pStyle w:val="Kop3"/>
        <w:ind w:left="-5"/>
      </w:pPr>
      <w:bookmarkStart w:id="11" w:name="_Toc51120"/>
      <w:r>
        <w:t xml:space="preserve">Het doel en de focus </w:t>
      </w:r>
      <w:bookmarkEnd w:id="11"/>
    </w:p>
    <w:p w14:paraId="11B2EAF0" w14:textId="77777777" w:rsidR="00D65204" w:rsidRDefault="009E799B">
      <w:pPr>
        <w:spacing w:after="0" w:line="259" w:lineRule="auto"/>
        <w:ind w:left="0" w:right="0" w:firstLine="0"/>
      </w:pPr>
      <w:r>
        <w:t xml:space="preserve"> </w:t>
      </w:r>
    </w:p>
    <w:p w14:paraId="17EBA121" w14:textId="77777777" w:rsidR="00D65204" w:rsidRDefault="009E799B">
      <w:pPr>
        <w:ind w:left="-5" w:right="59"/>
      </w:pPr>
      <w:r>
        <w:t xml:space="preserve">In de praktijk vraag ik vaak aan mensen wat hun doel is. Sommigen hebben een duidelijk doel voor ogen, maar de meesten hebben dat niet. En als je geen duidelijk doel voor ogen hebt, kun je ook niet focussen op dat doel. </w:t>
      </w:r>
    </w:p>
    <w:p w14:paraId="45911B59" w14:textId="77777777" w:rsidR="00D65204" w:rsidRDefault="009E799B">
      <w:pPr>
        <w:spacing w:after="0" w:line="259" w:lineRule="auto"/>
        <w:ind w:left="0" w:right="0" w:firstLine="0"/>
      </w:pPr>
      <w:r>
        <w:t xml:space="preserve">  </w:t>
      </w:r>
    </w:p>
    <w:p w14:paraId="6AD2ED30" w14:textId="77777777" w:rsidR="00D65204" w:rsidRDefault="009E799B">
      <w:pPr>
        <w:ind w:left="-5" w:right="59"/>
      </w:pPr>
      <w:r>
        <w:t xml:space="preserve">Zie het als een bak met water die voor je staat. Je hebt een paar flessen met in iedere fles een andere kleur inkt. Doe je blauwe inkt in het water, dan zie je het water blauw kleuren. Als je blauw water wilde, dan Is je doel nu bereikt. Maar als je bedenkt dat je eigenlijk liever geel of rood water wilt en je doet die kleuren nu bij het blauwe water, dan wordt het troebel. Je hebt je doel gemist. </w:t>
      </w:r>
    </w:p>
    <w:p w14:paraId="38E22BB2" w14:textId="77777777" w:rsidR="00D65204" w:rsidRDefault="009E799B">
      <w:pPr>
        <w:spacing w:after="86" w:line="259" w:lineRule="auto"/>
        <w:ind w:left="0" w:right="0" w:firstLine="0"/>
      </w:pPr>
      <w:r>
        <w:t xml:space="preserve">  </w:t>
      </w:r>
    </w:p>
    <w:p w14:paraId="57B31CCF" w14:textId="77777777" w:rsidR="00D65204" w:rsidRDefault="009E799B">
      <w:pPr>
        <w:pStyle w:val="Kop2"/>
        <w:ind w:left="-5"/>
      </w:pPr>
      <w:bookmarkStart w:id="12" w:name="_Toc51121"/>
      <w:r>
        <w:t xml:space="preserve">Oefening 6: doelen stellen </w:t>
      </w:r>
      <w:bookmarkEnd w:id="12"/>
    </w:p>
    <w:p w14:paraId="0D65268A" w14:textId="77777777" w:rsidR="00D65204" w:rsidRDefault="009E799B">
      <w:pPr>
        <w:spacing w:after="0" w:line="259" w:lineRule="auto"/>
        <w:ind w:left="0" w:right="0" w:firstLine="0"/>
      </w:pPr>
      <w:r>
        <w:t xml:space="preserve"> </w:t>
      </w:r>
    </w:p>
    <w:p w14:paraId="7C8440D7" w14:textId="77777777" w:rsidR="00D65204" w:rsidRDefault="009E799B">
      <w:pPr>
        <w:ind w:left="-5" w:right="628"/>
      </w:pPr>
      <w:r>
        <w:t xml:space="preserve">Zoek een rustig plekje op. Maak je geest rustig en zorg dat je in een positieve stemming komt. Pak een pen en papier en schrijf vijf doelen op die je zou willen bereiken in de toekomst. Het mogen er natuurlijk ook meer zijn. Zodra je klaar bent zoek je het doel uit wat voor jou het belangrijkst is. </w:t>
      </w:r>
    </w:p>
    <w:p w14:paraId="78B86798" w14:textId="77777777" w:rsidR="00D65204" w:rsidRDefault="009E799B">
      <w:pPr>
        <w:spacing w:after="0" w:line="259" w:lineRule="auto"/>
        <w:ind w:left="0" w:right="0" w:firstLine="0"/>
      </w:pPr>
      <w:r>
        <w:t xml:space="preserve">  </w:t>
      </w:r>
    </w:p>
    <w:p w14:paraId="556B3D36" w14:textId="77777777" w:rsidR="00D65204" w:rsidRDefault="009E799B">
      <w:pPr>
        <w:ind w:left="-5" w:right="59"/>
      </w:pPr>
      <w:r>
        <w:t xml:space="preserve">Voorbeeld: </w:t>
      </w:r>
    </w:p>
    <w:p w14:paraId="0E18185D" w14:textId="77777777" w:rsidR="00D65204" w:rsidRDefault="009E799B">
      <w:pPr>
        <w:spacing w:after="0" w:line="259" w:lineRule="auto"/>
        <w:ind w:left="0" w:right="0" w:firstLine="0"/>
      </w:pPr>
      <w:r>
        <w:t xml:space="preserve">  </w:t>
      </w:r>
    </w:p>
    <w:p w14:paraId="4D6B4FCC" w14:textId="77777777" w:rsidR="00D65204" w:rsidRDefault="009E799B">
      <w:pPr>
        <w:numPr>
          <w:ilvl w:val="0"/>
          <w:numId w:val="2"/>
        </w:numPr>
        <w:ind w:right="59" w:hanging="168"/>
      </w:pPr>
      <w:r>
        <w:t xml:space="preserve">Boek schrijven </w:t>
      </w:r>
    </w:p>
    <w:p w14:paraId="28E11ECD" w14:textId="77777777" w:rsidR="00D65204" w:rsidRDefault="009E799B">
      <w:pPr>
        <w:numPr>
          <w:ilvl w:val="0"/>
          <w:numId w:val="2"/>
        </w:numPr>
        <w:ind w:right="59" w:hanging="168"/>
      </w:pPr>
      <w:r>
        <w:t xml:space="preserve">Een technisch goede auto </w:t>
      </w:r>
    </w:p>
    <w:p w14:paraId="5F676235" w14:textId="77777777" w:rsidR="00D65204" w:rsidRDefault="009E799B">
      <w:pPr>
        <w:numPr>
          <w:ilvl w:val="0"/>
          <w:numId w:val="2"/>
        </w:numPr>
        <w:ind w:right="59" w:hanging="168"/>
      </w:pPr>
      <w:r>
        <w:t xml:space="preserve">Op vakantie gaan </w:t>
      </w:r>
    </w:p>
    <w:p w14:paraId="1C2F6CE3" w14:textId="77777777" w:rsidR="00D65204" w:rsidRDefault="009E799B">
      <w:pPr>
        <w:numPr>
          <w:ilvl w:val="0"/>
          <w:numId w:val="2"/>
        </w:numPr>
        <w:ind w:right="59" w:hanging="168"/>
      </w:pPr>
      <w:r>
        <w:t xml:space="preserve">Cursussen geven </w:t>
      </w:r>
    </w:p>
    <w:p w14:paraId="62710DF0" w14:textId="77777777" w:rsidR="00D65204" w:rsidRDefault="009E799B">
      <w:pPr>
        <w:numPr>
          <w:ilvl w:val="0"/>
          <w:numId w:val="2"/>
        </w:numPr>
        <w:ind w:right="59" w:hanging="168"/>
      </w:pPr>
      <w:r>
        <w:t xml:space="preserve">Een ruimte waar ik cursussen kan geven </w:t>
      </w:r>
    </w:p>
    <w:p w14:paraId="2630A959" w14:textId="77777777" w:rsidR="00D65204" w:rsidRDefault="009E799B">
      <w:pPr>
        <w:numPr>
          <w:ilvl w:val="0"/>
          <w:numId w:val="2"/>
        </w:numPr>
        <w:ind w:right="59" w:hanging="168"/>
      </w:pPr>
      <w:r>
        <w:t xml:space="preserve">Een huis met een tuintje </w:t>
      </w:r>
    </w:p>
    <w:p w14:paraId="33DD8A28" w14:textId="77777777" w:rsidR="00D65204" w:rsidRDefault="009E799B">
      <w:pPr>
        <w:numPr>
          <w:ilvl w:val="0"/>
          <w:numId w:val="2"/>
        </w:numPr>
        <w:ind w:right="59" w:hanging="168"/>
      </w:pPr>
      <w:r>
        <w:t xml:space="preserve">Geluk voelen </w:t>
      </w:r>
    </w:p>
    <w:p w14:paraId="5509FDAB" w14:textId="77777777" w:rsidR="00D65204" w:rsidRDefault="009E799B">
      <w:pPr>
        <w:spacing w:after="86" w:line="259" w:lineRule="auto"/>
        <w:ind w:left="0" w:right="0" w:firstLine="0"/>
      </w:pPr>
      <w:r>
        <w:rPr>
          <w:i/>
        </w:rPr>
        <w:t xml:space="preserve"> </w:t>
      </w:r>
    </w:p>
    <w:p w14:paraId="7B555A7D" w14:textId="77777777" w:rsidR="00D65204" w:rsidRDefault="009E799B">
      <w:pPr>
        <w:pStyle w:val="Kop2"/>
        <w:ind w:left="-5"/>
      </w:pPr>
      <w:bookmarkStart w:id="13" w:name="_Toc51122"/>
      <w:r>
        <w:t xml:space="preserve">Oefening 7: geluk(t) </w:t>
      </w:r>
      <w:bookmarkEnd w:id="13"/>
    </w:p>
    <w:p w14:paraId="147D77A8" w14:textId="77777777" w:rsidR="00D65204" w:rsidRDefault="009E799B">
      <w:pPr>
        <w:spacing w:after="0" w:line="259" w:lineRule="auto"/>
        <w:ind w:left="0" w:right="0" w:firstLine="0"/>
      </w:pPr>
      <w:r>
        <w:rPr>
          <w:i/>
        </w:rPr>
        <w:t xml:space="preserve"> </w:t>
      </w:r>
    </w:p>
    <w:p w14:paraId="2C642074" w14:textId="77777777" w:rsidR="00D65204" w:rsidRDefault="009E799B">
      <w:pPr>
        <w:ind w:left="-5" w:right="59"/>
      </w:pPr>
      <w:r>
        <w:t xml:space="preserve">Schrijf vijf dingen op die je goed gelukt vindt in je leven. Je schooldiploma, je rijbewijs, het opvoeden van je kind of je carrière. Schrijf daaronder in je eigen woorden dat je dit waardeert. </w:t>
      </w:r>
    </w:p>
    <w:p w14:paraId="183DD35E" w14:textId="77777777" w:rsidR="00D65204" w:rsidRDefault="009E799B">
      <w:pPr>
        <w:spacing w:after="158"/>
        <w:ind w:left="-5" w:right="59"/>
      </w:pPr>
      <w:r>
        <w:t xml:space="preserve">Schrijf nu één ding op waarvan je graag wilt dat het lukt. Lees dit iedere avond op voor je gaat slapen </w:t>
      </w:r>
    </w:p>
    <w:p w14:paraId="16E26CBB" w14:textId="77777777" w:rsidR="00D65204" w:rsidRDefault="009E799B">
      <w:pPr>
        <w:spacing w:after="0" w:line="259" w:lineRule="auto"/>
        <w:ind w:left="0" w:right="0" w:firstLine="0"/>
      </w:pPr>
      <w:r>
        <w:rPr>
          <w:sz w:val="22"/>
        </w:rPr>
        <w:t xml:space="preserve"> </w:t>
      </w:r>
      <w:r>
        <w:rPr>
          <w:sz w:val="22"/>
        </w:rPr>
        <w:tab/>
      </w:r>
      <w:r>
        <w:rPr>
          <w:color w:val="0079BF"/>
          <w:sz w:val="32"/>
        </w:rPr>
        <w:t xml:space="preserve"> </w:t>
      </w:r>
    </w:p>
    <w:p w14:paraId="07720287" w14:textId="77777777" w:rsidR="00D65204" w:rsidRDefault="009E799B">
      <w:pPr>
        <w:pStyle w:val="Kop1"/>
        <w:ind w:left="-5"/>
      </w:pPr>
      <w:bookmarkStart w:id="14" w:name="_Toc51123"/>
      <w:r>
        <w:t xml:space="preserve">Vertrouwen en een gevoel van welzijn </w:t>
      </w:r>
      <w:bookmarkEnd w:id="14"/>
    </w:p>
    <w:p w14:paraId="3BD7982F" w14:textId="77777777" w:rsidR="00D65204" w:rsidRDefault="009E799B">
      <w:pPr>
        <w:spacing w:after="0" w:line="259" w:lineRule="auto"/>
        <w:ind w:left="0" w:right="0" w:firstLine="0"/>
      </w:pPr>
      <w:r>
        <w:t xml:space="preserve"> </w:t>
      </w:r>
    </w:p>
    <w:p w14:paraId="58F6242E" w14:textId="77777777" w:rsidR="00D65204" w:rsidRDefault="009E799B">
      <w:pPr>
        <w:ind w:left="-5" w:right="59"/>
      </w:pPr>
      <w:r>
        <w:t xml:space="preserve">Je hebt vertrouwen-groeiers en vertrouwen-killers. Vertrouwen-groeiers zijn de dingen die jou in het verleden een goed gevoel gaven. Die dingen hebben je vertrouwen laten groeien. Vertrouwen-killers zijn dingen waar je tegen op ziet, waar je makkelijk iets aan kunt doen maar waar je onbewust een hekel aan hebt. Zoals in de file staan. Je kunt klagen dat je in de file staat of ‘s morgens eerder weggaan zodat je in één keer door kunt rijden. </w:t>
      </w:r>
    </w:p>
    <w:p w14:paraId="75D6E222" w14:textId="77777777" w:rsidR="00D65204" w:rsidRDefault="009E799B">
      <w:pPr>
        <w:spacing w:after="86" w:line="259" w:lineRule="auto"/>
        <w:ind w:left="0" w:right="0" w:firstLine="0"/>
      </w:pPr>
      <w:r>
        <w:t xml:space="preserve"> </w:t>
      </w:r>
    </w:p>
    <w:p w14:paraId="4FAE21FE" w14:textId="77777777" w:rsidR="00D65204" w:rsidRDefault="009E799B">
      <w:pPr>
        <w:pStyle w:val="Kop2"/>
        <w:ind w:left="-5"/>
      </w:pPr>
      <w:bookmarkStart w:id="15" w:name="_Toc51124"/>
      <w:r>
        <w:lastRenderedPageBreak/>
        <w:t xml:space="preserve">Oefening 8: anders denken </w:t>
      </w:r>
      <w:bookmarkEnd w:id="15"/>
    </w:p>
    <w:p w14:paraId="665AFFFD" w14:textId="77777777" w:rsidR="00D65204" w:rsidRDefault="009E799B">
      <w:pPr>
        <w:spacing w:after="0" w:line="259" w:lineRule="auto"/>
        <w:ind w:left="0" w:right="0" w:firstLine="0"/>
      </w:pPr>
      <w:r>
        <w:t xml:space="preserve"> </w:t>
      </w:r>
    </w:p>
    <w:p w14:paraId="4C1B6A45" w14:textId="77777777" w:rsidR="00D65204" w:rsidRDefault="009E799B">
      <w:pPr>
        <w:ind w:left="-5" w:right="59"/>
      </w:pPr>
      <w:r>
        <w:t xml:space="preserve">Je wilt een goed leven, blij zijn, een gelukkige relatie en een goede gezondheid. Toch werk je jezelf onbewust behoorlijk tegen. Dat doen je door verkeerd te denken. “Shit! Het </w:t>
      </w:r>
      <w:proofErr w:type="gramStart"/>
      <w:r>
        <w:t>toilet papier</w:t>
      </w:r>
      <w:proofErr w:type="gramEnd"/>
      <w:r>
        <w:t xml:space="preserve"> is op, nu moet ik weer naar de winkel. Moet ik alweer op mijn vrije dag m’n kind naar de voetbal brengen. Geen zin om te gaan werken, kon ik maar thuis </w:t>
      </w:r>
      <w:proofErr w:type="gramStart"/>
      <w:r>
        <w:t>blijven.“</w:t>
      </w:r>
      <w:proofErr w:type="gramEnd"/>
      <w:r>
        <w:t xml:space="preserve"> En ga zo maar door. Eigenlijk roep je daardoor veel negatieve dingen over jezelf af. Want je zegt eigenlijk: “Ik wil niet naar de winkel. Ik heb geen zin om mijn kind aandacht te geven, die tijd besteed ik liever aan mezelf. Ik wil dit werk niet.” </w:t>
      </w:r>
    </w:p>
    <w:p w14:paraId="52C8BF58" w14:textId="77777777" w:rsidR="00D65204" w:rsidRDefault="009E799B">
      <w:pPr>
        <w:spacing w:after="0" w:line="259" w:lineRule="auto"/>
        <w:ind w:left="0" w:right="0" w:firstLine="0"/>
      </w:pPr>
      <w:r>
        <w:t xml:space="preserve"> </w:t>
      </w:r>
    </w:p>
    <w:p w14:paraId="7A616A7B" w14:textId="77777777" w:rsidR="00D65204" w:rsidRDefault="009E799B">
      <w:pPr>
        <w:ind w:left="-5" w:right="59"/>
      </w:pPr>
      <w:r>
        <w:t xml:space="preserve">Probeer een week lang om dat verkeerde denken eens omdraaien naar positieve gedachten. “Fijn dat de winkels nog open zijn. Wat fijn dat ik dit voor mijn kind kan doen. Ik heb gelukkig werk, daardoor kan ik dingen doen die ik leuk </w:t>
      </w:r>
      <w:proofErr w:type="gramStart"/>
      <w:r>
        <w:t>vind..</w:t>
      </w:r>
      <w:proofErr w:type="gramEnd"/>
      <w:r>
        <w:t xml:space="preserve">” </w:t>
      </w:r>
    </w:p>
    <w:p w14:paraId="063EF6E2" w14:textId="77777777" w:rsidR="00D65204" w:rsidRDefault="009E799B">
      <w:pPr>
        <w:spacing w:after="0" w:line="259" w:lineRule="auto"/>
        <w:ind w:left="0" w:right="0" w:firstLine="0"/>
      </w:pPr>
      <w:r>
        <w:t xml:space="preserve"> </w:t>
      </w:r>
    </w:p>
    <w:p w14:paraId="3891FBDE" w14:textId="77777777" w:rsidR="00D65204" w:rsidRDefault="009E799B">
      <w:pPr>
        <w:spacing w:after="0" w:line="239" w:lineRule="auto"/>
        <w:ind w:left="0" w:right="209" w:firstLine="0"/>
        <w:jc w:val="both"/>
      </w:pPr>
      <w:r>
        <w:t xml:space="preserve">Helpt dit niet genoeg, zoek dan een oplossing. Koop meer voorraad zodat je minder vaak naar de winkel hoeft, spreek met andere ouders af om beurtelings de kinderen te halen en te brengen, of zoek een leukere baan. </w:t>
      </w:r>
    </w:p>
    <w:p w14:paraId="53783D3A" w14:textId="77777777" w:rsidR="00D65204" w:rsidRDefault="009E799B">
      <w:pPr>
        <w:spacing w:after="86" w:line="259" w:lineRule="auto"/>
        <w:ind w:left="0" w:right="0" w:firstLine="0"/>
      </w:pPr>
      <w:r>
        <w:t xml:space="preserve"> </w:t>
      </w:r>
    </w:p>
    <w:p w14:paraId="46D1C225" w14:textId="77777777" w:rsidR="00D65204" w:rsidRDefault="009E799B">
      <w:pPr>
        <w:pStyle w:val="Kop2"/>
        <w:ind w:left="-5"/>
      </w:pPr>
      <w:bookmarkStart w:id="16" w:name="_Toc51125"/>
      <w:r>
        <w:t xml:space="preserve">Oefening 9: laat je vertrouwen groeien </w:t>
      </w:r>
      <w:bookmarkEnd w:id="16"/>
    </w:p>
    <w:p w14:paraId="7811EABE" w14:textId="77777777" w:rsidR="00D65204" w:rsidRDefault="009E799B">
      <w:pPr>
        <w:spacing w:after="0" w:line="259" w:lineRule="auto"/>
        <w:ind w:left="0" w:right="0" w:firstLine="0"/>
      </w:pPr>
      <w:r>
        <w:t xml:space="preserve"> </w:t>
      </w:r>
    </w:p>
    <w:p w14:paraId="62676B0A" w14:textId="77777777" w:rsidR="00D65204" w:rsidRDefault="009E799B">
      <w:pPr>
        <w:ind w:left="-5" w:right="59"/>
      </w:pPr>
      <w:r>
        <w:t xml:space="preserve">Maak voor jezelf een lijst met de dingen die jouw vertrouwen laten groeien. Was dat yoga? Dan schrijf je dat op. Was het hardlopen, op vakantie gaan, een boek lezen, wandelen, een avondje uit of lekker koken? Schrijf het allemaal op. Hang de lijst ergens op waar je het vaak ziet, of doe het in je werkschrift.  </w:t>
      </w:r>
    </w:p>
    <w:p w14:paraId="34824DC1" w14:textId="77777777" w:rsidR="00D65204" w:rsidRDefault="009E799B">
      <w:pPr>
        <w:spacing w:after="86" w:line="259" w:lineRule="auto"/>
        <w:ind w:left="0" w:right="0" w:firstLine="0"/>
      </w:pPr>
      <w:r>
        <w:t xml:space="preserve"> </w:t>
      </w:r>
    </w:p>
    <w:p w14:paraId="05EDA6E7" w14:textId="77777777" w:rsidR="00D65204" w:rsidRDefault="009E799B">
      <w:pPr>
        <w:pStyle w:val="Kop2"/>
        <w:ind w:left="-5"/>
      </w:pPr>
      <w:bookmarkStart w:id="17" w:name="_Toc51126"/>
      <w:r>
        <w:t xml:space="preserve">Oefening 10: vertrouwen actie verslag </w:t>
      </w:r>
      <w:bookmarkEnd w:id="17"/>
    </w:p>
    <w:p w14:paraId="0928B1D4" w14:textId="77777777" w:rsidR="00D65204" w:rsidRDefault="009E799B">
      <w:pPr>
        <w:spacing w:after="0" w:line="259" w:lineRule="auto"/>
        <w:ind w:left="0" w:right="0" w:firstLine="0"/>
      </w:pPr>
      <w:r>
        <w:rPr>
          <w:sz w:val="22"/>
        </w:rPr>
        <w:t xml:space="preserve"> </w:t>
      </w:r>
    </w:p>
    <w:p w14:paraId="793AD78C" w14:textId="77777777" w:rsidR="00D65204" w:rsidRDefault="009E799B">
      <w:pPr>
        <w:ind w:left="-5" w:right="59"/>
      </w:pPr>
      <w:r>
        <w:t xml:space="preserve">Kruis iedere dag op de lijst (bijlage) aan wat je hebt gedaan om je vertrouwen te laten groeien. </w:t>
      </w:r>
    </w:p>
    <w:p w14:paraId="616C0547" w14:textId="77777777" w:rsidR="00D65204" w:rsidRDefault="009E799B">
      <w:pPr>
        <w:ind w:left="-5" w:right="461"/>
      </w:pPr>
      <w:r>
        <w:t xml:space="preserve">Aan het einde van de week kijk je wat je die week gedaan hebt om je vertrouwen te laten groeien. Als je deze oefening een aantal weken doet begin je verandering te voelen in je emoties en vertrouwen. “Ja maar, ik heb niet zoveel tijd, ik vergeet dat.” Stop! Je wilt meer geluk en succes! De oefeningen en opdrachten zijn uitgeprobeerd. Bewezen geslaagd. Het enige dat je nodig hebt is doorzettingsvermogen. </w:t>
      </w:r>
    </w:p>
    <w:p w14:paraId="08135288" w14:textId="77777777" w:rsidR="00D65204" w:rsidRDefault="009E799B">
      <w:pPr>
        <w:spacing w:after="0" w:line="259" w:lineRule="auto"/>
        <w:ind w:left="0" w:right="0" w:firstLine="0"/>
      </w:pPr>
      <w:r>
        <w:t xml:space="preserve"> </w:t>
      </w:r>
    </w:p>
    <w:p w14:paraId="6851E7CC" w14:textId="77777777" w:rsidR="00D65204" w:rsidRDefault="009E799B">
      <w:pPr>
        <w:ind w:left="-5" w:right="59"/>
      </w:pPr>
      <w:r>
        <w:t xml:space="preserve">Begin vandaag. Het kost je een paar minuten per dag. Bedenk dat je een beter leven wilt en dat je dit betere leven alleen maar hoeft te accepteren en toe te laten in je leven. </w:t>
      </w:r>
    </w:p>
    <w:p w14:paraId="29366663" w14:textId="77777777" w:rsidR="00D65204" w:rsidRDefault="009E799B">
      <w:pPr>
        <w:spacing w:after="86" w:line="259" w:lineRule="auto"/>
        <w:ind w:left="0" w:right="0" w:firstLine="0"/>
      </w:pPr>
      <w:r>
        <w:t xml:space="preserve"> </w:t>
      </w:r>
    </w:p>
    <w:p w14:paraId="27029F4F" w14:textId="77777777" w:rsidR="00D65204" w:rsidRDefault="009E799B">
      <w:pPr>
        <w:pStyle w:val="Kop2"/>
        <w:ind w:left="-5"/>
      </w:pPr>
      <w:bookmarkStart w:id="18" w:name="_Toc51127"/>
      <w:r>
        <w:t xml:space="preserve">Oefening 11: wees dankbaar </w:t>
      </w:r>
      <w:bookmarkEnd w:id="18"/>
    </w:p>
    <w:p w14:paraId="2AA66E25" w14:textId="77777777" w:rsidR="00D65204" w:rsidRDefault="009E799B">
      <w:pPr>
        <w:spacing w:after="0" w:line="259" w:lineRule="auto"/>
        <w:ind w:left="0" w:right="5" w:firstLine="0"/>
        <w:jc w:val="center"/>
      </w:pPr>
      <w:r>
        <w:rPr>
          <w:i/>
        </w:rPr>
        <w:t xml:space="preserve"> </w:t>
      </w:r>
    </w:p>
    <w:p w14:paraId="4DDC501E" w14:textId="77777777" w:rsidR="00D65204" w:rsidRDefault="009E799B">
      <w:pPr>
        <w:ind w:left="-5" w:right="59"/>
      </w:pPr>
      <w:r>
        <w:t>Vertel deze week de mensen om je heen eens waar je ze dankbaar voor bent</w:t>
      </w:r>
      <w:r>
        <w:rPr>
          <w:i/>
        </w:rPr>
        <w:t xml:space="preserve">. </w:t>
      </w:r>
      <w:r>
        <w:t xml:space="preserve">Bedank ze voor iets wat ze in het verleden voor je hebben gedaan. Of voor iets wat ze nog steeds voor je doen. Stuur ze een berichtje, bel ze op, of vertel het ze persoonlijk.  </w:t>
      </w:r>
    </w:p>
    <w:p w14:paraId="17FA5E1A" w14:textId="77777777" w:rsidR="00D65204" w:rsidRDefault="009E799B">
      <w:pPr>
        <w:spacing w:after="0" w:line="259" w:lineRule="auto"/>
        <w:ind w:left="0" w:right="0" w:firstLine="0"/>
      </w:pPr>
      <w:r>
        <w:t xml:space="preserve"> </w:t>
      </w:r>
    </w:p>
    <w:p w14:paraId="7AF8BEB1" w14:textId="77777777" w:rsidR="00D65204" w:rsidRDefault="009E799B">
      <w:pPr>
        <w:spacing w:after="0" w:line="259" w:lineRule="auto"/>
        <w:ind w:left="0" w:right="0" w:firstLine="0"/>
      </w:pPr>
      <w:r>
        <w:t xml:space="preserve"> </w:t>
      </w:r>
    </w:p>
    <w:p w14:paraId="33B895CC" w14:textId="77777777" w:rsidR="00D65204" w:rsidRDefault="009E799B">
      <w:pPr>
        <w:spacing w:after="0" w:line="259" w:lineRule="auto"/>
        <w:ind w:left="0" w:right="0" w:firstLine="0"/>
      </w:pPr>
      <w:r>
        <w:t xml:space="preserve"> </w:t>
      </w:r>
      <w:r>
        <w:tab/>
        <w:t xml:space="preserve"> </w:t>
      </w:r>
    </w:p>
    <w:p w14:paraId="4B577293" w14:textId="77777777" w:rsidR="00D65204" w:rsidRDefault="009E799B">
      <w:pPr>
        <w:pStyle w:val="Kop1"/>
        <w:ind w:left="-5"/>
      </w:pPr>
      <w:bookmarkStart w:id="19" w:name="_Toc51128"/>
      <w:r>
        <w:t xml:space="preserve">Energie  </w:t>
      </w:r>
      <w:bookmarkEnd w:id="19"/>
    </w:p>
    <w:p w14:paraId="74D34578" w14:textId="77777777" w:rsidR="00D65204" w:rsidRDefault="009E799B">
      <w:pPr>
        <w:spacing w:after="0" w:line="259" w:lineRule="auto"/>
        <w:ind w:left="0" w:right="0" w:firstLine="0"/>
      </w:pPr>
      <w:r>
        <w:t xml:space="preserve"> </w:t>
      </w:r>
    </w:p>
    <w:p w14:paraId="681D0527" w14:textId="77777777" w:rsidR="00D65204" w:rsidRDefault="009E799B">
      <w:pPr>
        <w:ind w:left="-5" w:right="59"/>
      </w:pPr>
      <w:r>
        <w:t xml:space="preserve">Eerder schreef ik al dat alles energie is. Ook gedachten zijn energie, al is het een bijzonder transparante en lichte vorm van energie. Toch is het juist die transparante, lichte vorm die de basis vormt voor de creatie van iets tastbaars. </w:t>
      </w:r>
    </w:p>
    <w:p w14:paraId="3C5B8D0C" w14:textId="77777777" w:rsidR="00D65204" w:rsidRDefault="009E799B">
      <w:pPr>
        <w:spacing w:after="0" w:line="259" w:lineRule="auto"/>
        <w:ind w:left="0" w:right="0" w:firstLine="0"/>
      </w:pPr>
      <w:r>
        <w:t xml:space="preserve"> </w:t>
      </w:r>
    </w:p>
    <w:p w14:paraId="1F3EE412" w14:textId="77777777" w:rsidR="00D65204" w:rsidRDefault="009E799B">
      <w:pPr>
        <w:ind w:left="-5" w:right="59"/>
      </w:pPr>
      <w:r>
        <w:t xml:space="preserve">Een resultaat begint altijd bij de gedachte aan een idee. De gedachte zet een vibratie in gang. Deze vibratie heeft een magnetische aantrekkingskracht. Vanzelfsprekend trekt die vibratie, dus die gedachte, energieën met eenzelfde vibratie aan. </w:t>
      </w:r>
    </w:p>
    <w:p w14:paraId="4AC050CB" w14:textId="77777777" w:rsidR="00D65204" w:rsidRDefault="009E799B">
      <w:pPr>
        <w:spacing w:after="66" w:line="259" w:lineRule="auto"/>
        <w:ind w:left="0" w:right="0" w:firstLine="0"/>
      </w:pPr>
      <w:r>
        <w:t xml:space="preserve"> </w:t>
      </w:r>
    </w:p>
    <w:p w14:paraId="4EE855CF" w14:textId="77777777" w:rsidR="00D65204" w:rsidRDefault="009E799B">
      <w:pPr>
        <w:pStyle w:val="Kop3"/>
        <w:ind w:left="-5"/>
      </w:pPr>
      <w:bookmarkStart w:id="20" w:name="_Toc51129"/>
      <w:r>
        <w:t xml:space="preserve">Positief trekt positief aan  </w:t>
      </w:r>
      <w:bookmarkEnd w:id="20"/>
    </w:p>
    <w:p w14:paraId="39E39405" w14:textId="6AB26825" w:rsidR="009E799B" w:rsidRDefault="009E799B">
      <w:pPr>
        <w:spacing w:after="0" w:line="259" w:lineRule="auto"/>
        <w:ind w:left="0" w:right="0" w:firstLine="0"/>
      </w:pPr>
      <w:r>
        <w:t xml:space="preserve"> </w:t>
      </w:r>
    </w:p>
    <w:p w14:paraId="652CBB51" w14:textId="77777777" w:rsidR="00D65204" w:rsidRDefault="009E799B">
      <w:pPr>
        <w:ind w:left="-5" w:right="59"/>
      </w:pPr>
      <w:r>
        <w:lastRenderedPageBreak/>
        <w:t xml:space="preserve">Nu begrijp je waarschijnlijk ook wel waarom het zo belangrijk voor je is om te oefenen om gelukkig te zijn met wat je allemaal al hebt. Hierdoor verhoog je jouw eigen </w:t>
      </w:r>
      <w:proofErr w:type="spellStart"/>
      <w:r>
        <w:t>gelukshormonen</w:t>
      </w:r>
      <w:proofErr w:type="spellEnd"/>
      <w:r>
        <w:t xml:space="preserve"> die </w:t>
      </w:r>
      <w:proofErr w:type="gramStart"/>
      <w:r>
        <w:t>er voor</w:t>
      </w:r>
      <w:proofErr w:type="gramEnd"/>
      <w:r>
        <w:t xml:space="preserve"> zorgen dat je blijer wordt en positiever gaat denken. Zodra je mentaal positief verandert, verandert je omgeving positief mee. Dat trek je aan, net zo goed als dat je ellende aan kunt trekken als je focust op alles wat slecht gaat in de wereld. </w:t>
      </w:r>
    </w:p>
    <w:p w14:paraId="001B0824" w14:textId="77777777" w:rsidR="00D65204" w:rsidRDefault="009E799B">
      <w:pPr>
        <w:spacing w:after="0" w:line="259" w:lineRule="auto"/>
        <w:ind w:left="0" w:right="0" w:firstLine="0"/>
      </w:pPr>
      <w:r>
        <w:t xml:space="preserve"> </w:t>
      </w:r>
    </w:p>
    <w:p w14:paraId="28140E44" w14:textId="77777777" w:rsidR="00D65204" w:rsidRDefault="009E799B">
      <w:pPr>
        <w:spacing w:after="0" w:line="259" w:lineRule="auto"/>
        <w:ind w:left="0" w:right="0" w:firstLine="0"/>
      </w:pPr>
      <w:r>
        <w:t xml:space="preserve"> </w:t>
      </w:r>
    </w:p>
    <w:p w14:paraId="24742198" w14:textId="77777777" w:rsidR="00D65204" w:rsidRDefault="009E799B">
      <w:pPr>
        <w:spacing w:after="0" w:line="259" w:lineRule="auto"/>
        <w:ind w:left="0" w:right="0" w:firstLine="0"/>
      </w:pPr>
      <w:r>
        <w:t xml:space="preserve"> </w:t>
      </w:r>
      <w:r>
        <w:tab/>
        <w:t xml:space="preserve"> </w:t>
      </w:r>
      <w:r>
        <w:br w:type="page"/>
      </w:r>
    </w:p>
    <w:p w14:paraId="163992BF" w14:textId="77777777" w:rsidR="00D65204" w:rsidRDefault="009E799B">
      <w:pPr>
        <w:pStyle w:val="Kop1"/>
        <w:ind w:left="-5"/>
      </w:pPr>
      <w:bookmarkStart w:id="21" w:name="_Toc51130"/>
      <w:r>
        <w:lastRenderedPageBreak/>
        <w:t xml:space="preserve">De focus op je doel </w:t>
      </w:r>
      <w:bookmarkEnd w:id="21"/>
    </w:p>
    <w:p w14:paraId="39BF6AA6" w14:textId="77777777" w:rsidR="00D65204" w:rsidRDefault="009E799B">
      <w:pPr>
        <w:spacing w:after="0" w:line="259" w:lineRule="auto"/>
        <w:ind w:left="0" w:right="0" w:firstLine="0"/>
      </w:pPr>
      <w:r>
        <w:t xml:space="preserve"> </w:t>
      </w:r>
    </w:p>
    <w:p w14:paraId="7F6B4428" w14:textId="77777777" w:rsidR="00D65204" w:rsidRDefault="009E799B">
      <w:pPr>
        <w:ind w:left="-5" w:right="59"/>
      </w:pPr>
      <w:r>
        <w:t xml:space="preserve">Tijdens je zoektocht naar je doelen kom je regelmatig obstakels tegen. Deze obstakels zijn soms in staat om je van je doel af te halen of je doel totaal te doen vergeten. </w:t>
      </w:r>
    </w:p>
    <w:p w14:paraId="5122BB46" w14:textId="77777777" w:rsidR="00D65204" w:rsidRDefault="009E799B">
      <w:pPr>
        <w:spacing w:after="0" w:line="259" w:lineRule="auto"/>
        <w:ind w:left="0" w:right="0" w:firstLine="0"/>
      </w:pPr>
      <w:r>
        <w:t xml:space="preserve">  </w:t>
      </w:r>
    </w:p>
    <w:p w14:paraId="3C77594D" w14:textId="77777777" w:rsidR="00D65204" w:rsidRDefault="009E799B">
      <w:pPr>
        <w:ind w:left="-5" w:right="59"/>
      </w:pPr>
      <w:r>
        <w:t xml:space="preserve">Het zijn als de onweersbuien of orkanen waardoor een vliegtuig van koers moet veranderen. Je gaat dan via een omweg naar de locatie waar je heen wilde gaan. Simpelweg worden de coördinaten naar je doel opnieuw ingesteld. Het is dus de kunst om bij obstakels je doel voor ogen te blijven zien. </w:t>
      </w:r>
    </w:p>
    <w:p w14:paraId="49A9B5E4" w14:textId="77777777" w:rsidR="00D65204" w:rsidRDefault="009E799B">
      <w:pPr>
        <w:spacing w:after="0" w:line="259" w:lineRule="auto"/>
        <w:ind w:left="0" w:right="0" w:firstLine="0"/>
      </w:pPr>
      <w:r>
        <w:t xml:space="preserve"> </w:t>
      </w:r>
    </w:p>
    <w:p w14:paraId="0EB3BA48" w14:textId="77777777" w:rsidR="00D65204" w:rsidRDefault="009E799B">
      <w:pPr>
        <w:ind w:left="-5" w:right="434"/>
      </w:pPr>
      <w:r>
        <w:t xml:space="preserve">Er zijn verschillende tools die je daarbij kunnen helpen. Een van de beste tools is het focuswiel.  Een focuswiel gebruik je iedere keer als je merkt dat je door welke reden dan ook van je doel begint af te wijken. </w:t>
      </w:r>
    </w:p>
    <w:p w14:paraId="1FFE1674" w14:textId="77777777" w:rsidR="00D65204" w:rsidRDefault="009E799B">
      <w:pPr>
        <w:spacing w:after="86" w:line="259" w:lineRule="auto"/>
        <w:ind w:left="0" w:right="0" w:firstLine="0"/>
      </w:pPr>
      <w:r>
        <w:t xml:space="preserve"> </w:t>
      </w:r>
    </w:p>
    <w:p w14:paraId="71B01FC1" w14:textId="77777777" w:rsidR="00D65204" w:rsidRDefault="009E799B">
      <w:pPr>
        <w:pStyle w:val="Kop2"/>
        <w:ind w:left="-5"/>
      </w:pPr>
      <w:bookmarkStart w:id="22" w:name="_Toc51131"/>
      <w:r>
        <w:t xml:space="preserve">Oefening 12: het focuswiel </w:t>
      </w:r>
      <w:bookmarkEnd w:id="22"/>
    </w:p>
    <w:p w14:paraId="0CBF111F" w14:textId="77777777" w:rsidR="00D65204" w:rsidRDefault="009E799B">
      <w:pPr>
        <w:spacing w:after="0" w:line="259" w:lineRule="auto"/>
        <w:ind w:left="0" w:right="0" w:firstLine="0"/>
      </w:pPr>
      <w:r>
        <w:t xml:space="preserve"> </w:t>
      </w:r>
    </w:p>
    <w:p w14:paraId="19009C38" w14:textId="77777777" w:rsidR="00D65204" w:rsidRDefault="009E799B">
      <w:pPr>
        <w:ind w:left="-5" w:right="59"/>
      </w:pPr>
      <w:r>
        <w:t xml:space="preserve">Teken een cirkel op papier (zie bijlage) en schrijf in het midden op waar je mee worstelt. Schrijf nu - met de klok mee - wat je kunt doen om je situatie te verbeteren. Voorbeeld: Je hebt het niet naar je zin op het werk. Schrijf in het midden ‘werk’. Met de klok mee schrijf je bijvoorbeeld: Meer bezig zijn met de leuke dingen op mijn werk; met mijn leidinggevende praten over wat ik kan veranderen; proberen me meer in te leven in een ander; mijn werk doen met meer aandacht. Zodra je de cirkel ingevuld hebt, voel je al verschil. Maar het echte verschil komt als je ook daadwerkelijk uitvoert wat je hebt opgeschreven.  </w:t>
      </w:r>
    </w:p>
    <w:p w14:paraId="4775CE89" w14:textId="77777777" w:rsidR="00D65204" w:rsidRDefault="009E799B">
      <w:pPr>
        <w:spacing w:after="66" w:line="259" w:lineRule="auto"/>
        <w:ind w:left="0" w:right="0" w:firstLine="0"/>
      </w:pPr>
      <w:r>
        <w:t xml:space="preserve"> </w:t>
      </w:r>
    </w:p>
    <w:p w14:paraId="0D812E79" w14:textId="77777777" w:rsidR="00D65204" w:rsidRDefault="009E799B">
      <w:pPr>
        <w:pStyle w:val="Kop3"/>
        <w:ind w:left="-5"/>
      </w:pPr>
      <w:bookmarkStart w:id="23" w:name="_Toc51132"/>
      <w:r>
        <w:t xml:space="preserve">Alles is echt </w:t>
      </w:r>
      <w:bookmarkEnd w:id="23"/>
    </w:p>
    <w:p w14:paraId="2FE07D1F" w14:textId="77777777" w:rsidR="00D65204" w:rsidRDefault="009E799B">
      <w:pPr>
        <w:spacing w:after="0" w:line="259" w:lineRule="auto"/>
        <w:ind w:left="0" w:right="0" w:firstLine="0"/>
      </w:pPr>
      <w:r>
        <w:t xml:space="preserve"> </w:t>
      </w:r>
    </w:p>
    <w:p w14:paraId="522CEBB2" w14:textId="77777777" w:rsidR="00D65204" w:rsidRDefault="009E799B">
      <w:pPr>
        <w:ind w:left="-5" w:right="59"/>
      </w:pPr>
      <w:r>
        <w:t xml:space="preserve">Je brein ziet geen verschil in wat je denkt of wat je echt meemaakt. Voor je brein is alles werkelijkheid. Oeps… Dus alle doemscenario’s over dat gesprek met mijn leidinggevende, alle angsten dat er iets onderweg zal gebeuren met m’n dochter of zoon die voor het eerst op vakantie gaat ziet mijn brein als werkelijkheid? Ja! </w:t>
      </w:r>
      <w:proofErr w:type="gramStart"/>
      <w:r>
        <w:t>voor</w:t>
      </w:r>
      <w:proofErr w:type="gramEnd"/>
      <w:r>
        <w:t xml:space="preserve"> je brein is alles wat je bedenkt werkelijkheid. Focus dus steeds weer op wat je wél wilt.  </w:t>
      </w:r>
    </w:p>
    <w:p w14:paraId="205AF8E9" w14:textId="77777777" w:rsidR="00D65204" w:rsidRDefault="009E799B">
      <w:pPr>
        <w:spacing w:after="66" w:line="259" w:lineRule="auto"/>
        <w:ind w:left="0" w:right="0" w:firstLine="0"/>
      </w:pPr>
      <w:r>
        <w:t xml:space="preserve">  </w:t>
      </w:r>
    </w:p>
    <w:p w14:paraId="5D0BD60A" w14:textId="77777777" w:rsidR="00D65204" w:rsidRDefault="009E799B">
      <w:pPr>
        <w:pStyle w:val="Kop3"/>
        <w:ind w:left="-5"/>
      </w:pPr>
      <w:bookmarkStart w:id="24" w:name="_Toc51133"/>
      <w:r>
        <w:t xml:space="preserve">Hulp uit het verleden en affirmaties </w:t>
      </w:r>
      <w:bookmarkEnd w:id="24"/>
    </w:p>
    <w:p w14:paraId="2A1F1DD8" w14:textId="77777777" w:rsidR="00D65204" w:rsidRDefault="009E799B">
      <w:pPr>
        <w:spacing w:after="0" w:line="259" w:lineRule="auto"/>
        <w:ind w:left="0" w:right="0" w:firstLine="0"/>
      </w:pPr>
      <w:r>
        <w:rPr>
          <w:b/>
        </w:rPr>
        <w:t xml:space="preserve"> </w:t>
      </w:r>
    </w:p>
    <w:p w14:paraId="06C8A3A4" w14:textId="77777777" w:rsidR="00D65204" w:rsidRDefault="009E799B">
      <w:pPr>
        <w:ind w:left="-5" w:right="59"/>
      </w:pPr>
      <w:r>
        <w:t xml:space="preserve">Die focus kun je versterken door dingen voor de geest te halen die in je leven wel gegaan zijn zoals je wilde. Heb je in het verleden een diploma gehaald? Hoe reageerde je toen je de uitslag kreeg? Was er een uitreiking en wat kun je je ervan herinneren? Zie het voor je en voel het! Zeg nu: Bedankt, het is gelukt!  </w:t>
      </w:r>
    </w:p>
    <w:p w14:paraId="5A3A7895" w14:textId="77777777" w:rsidR="00D65204" w:rsidRDefault="009E799B">
      <w:pPr>
        <w:spacing w:after="0" w:line="259" w:lineRule="auto"/>
        <w:ind w:left="0" w:right="0" w:firstLine="0"/>
      </w:pPr>
      <w:r>
        <w:t xml:space="preserve"> </w:t>
      </w:r>
    </w:p>
    <w:p w14:paraId="1030DA34" w14:textId="77777777" w:rsidR="00D65204" w:rsidRDefault="009E799B">
      <w:pPr>
        <w:ind w:left="-5" w:right="59"/>
      </w:pPr>
      <w:r>
        <w:t xml:space="preserve">Zo’n positief zinnetje tegen jezelf zeggen heet een affirmatie. Het is een manier om je eigen gedachten, je zelfvertrouwen, je zelfbeeld en je gezondheid te beïnvloeden. Door herhaaldelijk korte positieve zinnetjes tegen jezelf te zeggen her programmeer je jezelf in zekere zin. Je bevestigt ermee wat voor jou waar is en je voegt tegelijkertijd positieve informatie toe aan de geheugencellen van je geest. </w:t>
      </w:r>
    </w:p>
    <w:p w14:paraId="3D2FA9D9" w14:textId="77777777" w:rsidR="00D65204" w:rsidRDefault="009E799B">
      <w:pPr>
        <w:spacing w:after="0" w:line="259" w:lineRule="auto"/>
        <w:ind w:left="0" w:right="0" w:firstLine="0"/>
      </w:pPr>
      <w:r>
        <w:t xml:space="preserve"> </w:t>
      </w:r>
    </w:p>
    <w:p w14:paraId="6893C312" w14:textId="77777777" w:rsidR="00D65204" w:rsidRDefault="009E799B">
      <w:pPr>
        <w:ind w:left="-5" w:right="59"/>
      </w:pPr>
      <w:r>
        <w:t xml:space="preserve">Door regelmatig affirmaties te gebruiken krijg je meer zelfvertrouwen. Hierdoor is je doel makkelijker te bereiken. Doe dit in ieder geval tien minuten per dag en je zult het effect merken. </w:t>
      </w:r>
    </w:p>
    <w:p w14:paraId="07AF7032" w14:textId="77777777" w:rsidR="00D65204" w:rsidRDefault="009E799B">
      <w:pPr>
        <w:spacing w:after="0" w:line="259" w:lineRule="auto"/>
        <w:ind w:left="0" w:right="0" w:firstLine="0"/>
      </w:pPr>
      <w:r>
        <w:t xml:space="preserve">  </w:t>
      </w:r>
    </w:p>
    <w:p w14:paraId="706FDBCB" w14:textId="77777777" w:rsidR="00D65204" w:rsidRDefault="009E799B">
      <w:pPr>
        <w:ind w:left="-5" w:right="59"/>
      </w:pPr>
      <w:r>
        <w:t xml:space="preserve">Ik, Johan, weet hoe het voelt om gelukkig te zijn. Dank je wel! </w:t>
      </w:r>
    </w:p>
    <w:p w14:paraId="0E4FEC57" w14:textId="77777777" w:rsidR="00D65204" w:rsidRDefault="009E799B">
      <w:pPr>
        <w:spacing w:after="66" w:line="259" w:lineRule="auto"/>
        <w:ind w:left="0" w:right="0" w:firstLine="0"/>
      </w:pPr>
      <w:r>
        <w:t xml:space="preserve">  </w:t>
      </w:r>
    </w:p>
    <w:p w14:paraId="2B2A872B" w14:textId="77777777" w:rsidR="00D65204" w:rsidRDefault="009E799B">
      <w:pPr>
        <w:pStyle w:val="Kop3"/>
        <w:ind w:left="-5"/>
      </w:pPr>
      <w:bookmarkStart w:id="25" w:name="_Toc51134"/>
      <w:r>
        <w:t xml:space="preserve">Houd je doel voor jezelf! </w:t>
      </w:r>
      <w:bookmarkEnd w:id="25"/>
    </w:p>
    <w:p w14:paraId="199053FD" w14:textId="77777777" w:rsidR="00D65204" w:rsidRDefault="009E799B">
      <w:pPr>
        <w:spacing w:after="0" w:line="259" w:lineRule="auto"/>
        <w:ind w:left="0" w:right="0" w:firstLine="0"/>
      </w:pPr>
      <w:r>
        <w:t xml:space="preserve"> </w:t>
      </w:r>
    </w:p>
    <w:p w14:paraId="50F2E2CE" w14:textId="77777777" w:rsidR="00D65204" w:rsidRDefault="009E799B">
      <w:pPr>
        <w:ind w:left="-5" w:right="59"/>
      </w:pPr>
      <w:r>
        <w:t xml:space="preserve">Weet wat je wilt zonder een ander om zijn mening te vragen. Houd het lekker voor jezelf totdat je jouw doel bereikt hebt. Zo zorg je dat het jouw idee is, jouw gevoel en jouw doel. </w:t>
      </w:r>
    </w:p>
    <w:p w14:paraId="10F3E722" w14:textId="77777777" w:rsidR="00D65204" w:rsidRDefault="009E799B">
      <w:pPr>
        <w:spacing w:after="0" w:line="259" w:lineRule="auto"/>
        <w:ind w:left="0" w:right="0" w:firstLine="0"/>
      </w:pPr>
      <w:r>
        <w:t xml:space="preserve"> </w:t>
      </w:r>
    </w:p>
    <w:p w14:paraId="77F6C536" w14:textId="77777777" w:rsidR="00D65204" w:rsidRDefault="009E799B">
      <w:pPr>
        <w:ind w:left="-5" w:right="59"/>
      </w:pPr>
      <w:r>
        <w:t xml:space="preserve">De mening van anderen leid je alleen maar af van je doel. Als ik een auto wil die technisch in orde is en dat aan iedereen ga vertellen, dan krijg ik tientallen adviezen van mensen die uit hun eigen ervaring spreken en je van het een of ander gaan overtuigen. Dat haalt de kracht uit jouw doel en uit de magnetische aantrekkingskracht. </w:t>
      </w:r>
    </w:p>
    <w:p w14:paraId="50F89BDB" w14:textId="77777777" w:rsidR="00D65204" w:rsidRDefault="009E799B">
      <w:pPr>
        <w:spacing w:after="0" w:line="259" w:lineRule="auto"/>
        <w:ind w:left="0" w:right="0" w:firstLine="0"/>
      </w:pPr>
      <w:r>
        <w:t xml:space="preserve">  </w:t>
      </w:r>
    </w:p>
    <w:p w14:paraId="6C80087B" w14:textId="77777777" w:rsidR="00D65204" w:rsidRDefault="009E799B">
      <w:pPr>
        <w:ind w:left="-5" w:right="59"/>
      </w:pPr>
      <w:r>
        <w:lastRenderedPageBreak/>
        <w:t xml:space="preserve">Als je </w:t>
      </w:r>
      <w:proofErr w:type="gramStart"/>
      <w:r>
        <w:t>perse</w:t>
      </w:r>
      <w:proofErr w:type="gramEnd"/>
      <w:r>
        <w:t xml:space="preserve"> iemands mening wilt, vraag dan iemand van wie je weet dat er geen jaloezie in het spel is. Iemand die je een opbouwend advies geeft.  </w:t>
      </w:r>
    </w:p>
    <w:p w14:paraId="06D2546B" w14:textId="77777777" w:rsidR="00D65204" w:rsidRDefault="009E799B">
      <w:pPr>
        <w:spacing w:after="0" w:line="259" w:lineRule="auto"/>
        <w:ind w:left="0" w:right="0" w:firstLine="0"/>
      </w:pPr>
      <w:r>
        <w:t xml:space="preserve">  </w:t>
      </w:r>
    </w:p>
    <w:p w14:paraId="4DFD388E" w14:textId="77777777" w:rsidR="00D65204" w:rsidRDefault="009E799B">
      <w:pPr>
        <w:pStyle w:val="Kop3"/>
        <w:ind w:left="-5"/>
      </w:pPr>
      <w:bookmarkStart w:id="26" w:name="_Toc51135"/>
      <w:r>
        <w:t xml:space="preserve">Invloed van je eigen gemoed </w:t>
      </w:r>
      <w:bookmarkEnd w:id="26"/>
    </w:p>
    <w:p w14:paraId="066F7575" w14:textId="77777777" w:rsidR="00D65204" w:rsidRDefault="009E799B">
      <w:pPr>
        <w:spacing w:after="0" w:line="259" w:lineRule="auto"/>
        <w:ind w:left="0" w:right="0" w:firstLine="0"/>
      </w:pPr>
      <w:r>
        <w:t xml:space="preserve"> </w:t>
      </w:r>
    </w:p>
    <w:p w14:paraId="7CF9C31F" w14:textId="77777777" w:rsidR="00D65204" w:rsidRDefault="009E799B">
      <w:pPr>
        <w:ind w:left="-5" w:right="59"/>
      </w:pPr>
      <w:r>
        <w:t xml:space="preserve">Je gemoedstoestand beïnvloedt hoe je jezelf voelt. Het bepaalt ook hoe je is tegen de wereld aankijkt. </w:t>
      </w:r>
    </w:p>
    <w:p w14:paraId="14BF7041" w14:textId="77777777" w:rsidR="00D65204" w:rsidRDefault="009E799B">
      <w:pPr>
        <w:spacing w:after="0" w:line="259" w:lineRule="auto"/>
        <w:ind w:left="0" w:right="0" w:firstLine="0"/>
      </w:pPr>
      <w:r>
        <w:t xml:space="preserve"> </w:t>
      </w:r>
    </w:p>
    <w:p w14:paraId="0F4227FC" w14:textId="77777777" w:rsidR="00D65204" w:rsidRDefault="009E799B">
      <w:pPr>
        <w:ind w:left="-5" w:right="59"/>
      </w:pPr>
      <w:r>
        <w:t xml:space="preserve">Heeft je partner het net uitgemaakt waardoor je hele leven op zijn kop staat en zorgt het voor verdriet, woede en teleurstelling, dan ga je ook vibreren op die frequentie. Je gaat die emoties uitstralen en aantrekken. Je verandert dan van een stabiel persoon naar een onstabiel persoon. </w:t>
      </w:r>
    </w:p>
    <w:p w14:paraId="7804B520" w14:textId="77777777" w:rsidR="00D65204" w:rsidRDefault="009E799B">
      <w:pPr>
        <w:spacing w:after="0" w:line="259" w:lineRule="auto"/>
        <w:ind w:left="0" w:right="0" w:firstLine="0"/>
      </w:pPr>
      <w:r>
        <w:t xml:space="preserve">  </w:t>
      </w:r>
    </w:p>
    <w:p w14:paraId="67A590DF" w14:textId="77777777" w:rsidR="00D65204" w:rsidRDefault="009E799B">
      <w:pPr>
        <w:ind w:left="-5" w:right="59"/>
      </w:pPr>
      <w:r>
        <w:t xml:space="preserve">Je moet er dus voor zorgen dat je op een andere frequentie gaat vibreren. Als je jezelf gelukkig voelt trek je door die vibratie vanzelfsprekend ook meer geluk aan.  </w:t>
      </w:r>
    </w:p>
    <w:p w14:paraId="55B3ABC7" w14:textId="77777777" w:rsidR="00D65204" w:rsidRDefault="009E799B">
      <w:pPr>
        <w:spacing w:after="86" w:line="259" w:lineRule="auto"/>
        <w:ind w:left="0" w:right="0" w:firstLine="0"/>
      </w:pPr>
      <w:r>
        <w:t xml:space="preserve">  </w:t>
      </w:r>
    </w:p>
    <w:p w14:paraId="68D1D94B" w14:textId="77777777" w:rsidR="00D65204" w:rsidRDefault="009E799B">
      <w:pPr>
        <w:pStyle w:val="Kop2"/>
        <w:ind w:left="-5"/>
      </w:pPr>
      <w:bookmarkStart w:id="27" w:name="_Toc51136"/>
      <w:r>
        <w:t xml:space="preserve">Oefening 13: schouderklopjes voor een betere frequentie </w:t>
      </w:r>
      <w:bookmarkEnd w:id="27"/>
    </w:p>
    <w:p w14:paraId="5589F094" w14:textId="77777777" w:rsidR="00D65204" w:rsidRDefault="009E799B">
      <w:pPr>
        <w:spacing w:after="0" w:line="259" w:lineRule="auto"/>
        <w:ind w:left="0" w:right="0" w:firstLine="0"/>
      </w:pPr>
      <w:r>
        <w:t xml:space="preserve"> </w:t>
      </w:r>
    </w:p>
    <w:p w14:paraId="27DF51E8" w14:textId="77777777" w:rsidR="00D65204" w:rsidRDefault="009E799B">
      <w:pPr>
        <w:ind w:left="-5" w:right="59"/>
      </w:pPr>
      <w:r>
        <w:t xml:space="preserve">Voel je je heel rot dan kun je met kleine stapjes beginnen om je frequentie te veranderen. Zo kun je ook jezelf een schouderklopje geven voor iets wat je goed gedaan hebt. Dit lijkt misschien een beetje raar, maar het heeft hetzelfde effect als wanneer een ander het bij je doet. Je krijgt er meer zelfvertrouwen door. </w:t>
      </w:r>
    </w:p>
    <w:p w14:paraId="3D55F996" w14:textId="77777777" w:rsidR="00D65204" w:rsidRDefault="009E799B">
      <w:pPr>
        <w:spacing w:after="0" w:line="259" w:lineRule="auto"/>
        <w:ind w:left="0" w:right="0" w:firstLine="0"/>
      </w:pPr>
      <w:r>
        <w:t xml:space="preserve"> </w:t>
      </w:r>
    </w:p>
    <w:p w14:paraId="2654D433" w14:textId="77777777" w:rsidR="00D65204" w:rsidRDefault="009E799B">
      <w:pPr>
        <w:ind w:left="-5" w:right="59"/>
      </w:pPr>
      <w:r>
        <w:t xml:space="preserve">Ook kun je jouw focus verleggen naar de mensen om je heen. Vertel mensen in je omgeving (thuis of op je werk) wat ze goed hebben gedaan en bedank ze daarvoor. Merk op hoe snel je omgeving om je heen verandert. </w:t>
      </w:r>
    </w:p>
    <w:p w14:paraId="1F5D60CD" w14:textId="77777777" w:rsidR="00D65204" w:rsidRDefault="009E799B">
      <w:pPr>
        <w:spacing w:after="86" w:line="259" w:lineRule="auto"/>
        <w:ind w:left="0" w:right="0" w:firstLine="0"/>
      </w:pPr>
      <w:r>
        <w:t xml:space="preserve"> </w:t>
      </w:r>
    </w:p>
    <w:p w14:paraId="5C575BC2" w14:textId="77777777" w:rsidR="00D65204" w:rsidRDefault="009E799B">
      <w:pPr>
        <w:pStyle w:val="Kop2"/>
        <w:ind w:left="-5"/>
      </w:pPr>
      <w:bookmarkStart w:id="28" w:name="_Toc51137"/>
      <w:r>
        <w:t xml:space="preserve">Oefening 14: Positieve week </w:t>
      </w:r>
      <w:bookmarkEnd w:id="28"/>
    </w:p>
    <w:p w14:paraId="1E67FFAA" w14:textId="77777777" w:rsidR="00D65204" w:rsidRDefault="009E799B">
      <w:pPr>
        <w:spacing w:after="0" w:line="259" w:lineRule="auto"/>
        <w:ind w:left="0" w:right="0" w:firstLine="0"/>
      </w:pPr>
      <w:r>
        <w:rPr>
          <w:i/>
        </w:rPr>
        <w:t xml:space="preserve"> </w:t>
      </w:r>
    </w:p>
    <w:p w14:paraId="16C7DC99" w14:textId="77777777" w:rsidR="00D65204" w:rsidRDefault="009E799B">
      <w:pPr>
        <w:ind w:left="-5" w:right="59"/>
      </w:pPr>
      <w:r>
        <w:t>Angst, stress en woede zijn negatieve emoties en sluiten het oplossingsgerichte denkvermogen van je hersenen af. Als je omgaat met mensen die negatief gestemd zijn, dan versterkt dat ook jóuw negatieve emoties. Ga daarom deze week eens met mensen om die positief en dankbaar zijn en mijd mensen die alleen maar de negatieve dingen van het leven zien. Is dat voor jou door omstandigheden niet mogelijk, ga dan zo veel mogelijk wandelen op het strand of in het bos. Probeer een te zijn met de natuur. Haal je positieve herinneringen voor de geest die jou vrolijk maken</w:t>
      </w:r>
      <w:r>
        <w:rPr>
          <w:i/>
        </w:rPr>
        <w:t xml:space="preserve"> </w:t>
      </w:r>
    </w:p>
    <w:p w14:paraId="0C66AA22" w14:textId="77777777" w:rsidR="00D65204" w:rsidRDefault="009E799B">
      <w:pPr>
        <w:spacing w:after="66" w:line="259" w:lineRule="auto"/>
        <w:ind w:left="0" w:right="0" w:firstLine="0"/>
      </w:pPr>
      <w:r>
        <w:t xml:space="preserve">  </w:t>
      </w:r>
    </w:p>
    <w:p w14:paraId="599997F1" w14:textId="77777777" w:rsidR="00D65204" w:rsidRDefault="009E799B">
      <w:pPr>
        <w:pStyle w:val="Kop3"/>
        <w:ind w:left="-5"/>
      </w:pPr>
      <w:bookmarkStart w:id="29" w:name="_Toc51138"/>
      <w:r>
        <w:t xml:space="preserve">Vermijd klagers </w:t>
      </w:r>
      <w:bookmarkEnd w:id="29"/>
    </w:p>
    <w:p w14:paraId="7466DE3A" w14:textId="77777777" w:rsidR="00D65204" w:rsidRDefault="009E799B">
      <w:pPr>
        <w:spacing w:after="0" w:line="259" w:lineRule="auto"/>
        <w:ind w:left="0" w:right="0" w:firstLine="0"/>
      </w:pPr>
      <w:r>
        <w:t xml:space="preserve"> </w:t>
      </w:r>
    </w:p>
    <w:p w14:paraId="29684391" w14:textId="77777777" w:rsidR="00D65204" w:rsidRDefault="009E799B">
      <w:pPr>
        <w:ind w:left="-5" w:right="59"/>
      </w:pPr>
      <w:r>
        <w:t xml:space="preserve">Om beter, succesvoller of stabieler te worden moet je een emotie oproepen die voor die aantrekking zorgt. Het is de kunst om je bewust van te blijven. Vaak genoeg laten we ons meeslepen door verhalen van vrienden en kennissen die klagend aan de telefoon hangen. Het beste kun je zulke gesprekken mijden of het advies geven om hun focus te verleggen naar iets positiefs. </w:t>
      </w:r>
    </w:p>
    <w:p w14:paraId="1FF4EC1E" w14:textId="77777777" w:rsidR="00D65204" w:rsidRDefault="009E799B">
      <w:pPr>
        <w:spacing w:after="66" w:line="259" w:lineRule="auto"/>
        <w:ind w:left="0" w:right="0" w:firstLine="0"/>
      </w:pPr>
      <w:r>
        <w:t xml:space="preserve">  </w:t>
      </w:r>
    </w:p>
    <w:p w14:paraId="1212F798" w14:textId="77777777" w:rsidR="00D65204" w:rsidRDefault="009E799B">
      <w:pPr>
        <w:pStyle w:val="Kop3"/>
        <w:ind w:left="-5"/>
      </w:pPr>
      <w:bookmarkStart w:id="30" w:name="_Toc51139"/>
      <w:r>
        <w:t xml:space="preserve">Verander je toekomst én je verleden </w:t>
      </w:r>
      <w:bookmarkEnd w:id="30"/>
    </w:p>
    <w:p w14:paraId="7CB13AA3" w14:textId="77777777" w:rsidR="00D65204" w:rsidRDefault="009E799B">
      <w:pPr>
        <w:spacing w:after="0" w:line="259" w:lineRule="auto"/>
        <w:ind w:left="0" w:right="0" w:firstLine="0"/>
      </w:pPr>
      <w:r>
        <w:t xml:space="preserve"> </w:t>
      </w:r>
    </w:p>
    <w:p w14:paraId="362376CD" w14:textId="77777777" w:rsidR="00D65204" w:rsidRDefault="009E799B">
      <w:pPr>
        <w:ind w:left="-5" w:right="59"/>
      </w:pPr>
      <w:r>
        <w:t xml:space="preserve">Problemen lijken veel minder erg als je in een in een goede bui bent dan als je in een slechte bui bent. In een goede bui ga je heel anders om met je problemen en vind je veel makkelijker een oplossing voor je problemen. </w:t>
      </w:r>
    </w:p>
    <w:p w14:paraId="09916C6B" w14:textId="77777777" w:rsidR="00D65204" w:rsidRDefault="009E799B">
      <w:pPr>
        <w:spacing w:after="0" w:line="259" w:lineRule="auto"/>
        <w:ind w:left="0" w:right="0" w:firstLine="0"/>
      </w:pPr>
      <w:r>
        <w:t xml:space="preserve"> </w:t>
      </w:r>
    </w:p>
    <w:p w14:paraId="2AF90576" w14:textId="77777777" w:rsidR="00D65204" w:rsidRDefault="009E799B">
      <w:pPr>
        <w:ind w:left="-5" w:right="59"/>
      </w:pPr>
      <w:r>
        <w:t xml:space="preserve">En Inderdaad, ook je verleden kun op die manier veranderen. Door je nu anders op te stellen en te vibreren in een betere frequentie verandert ook je verleden. Je gaat er namelijk anders door naar je verleden kijken.  </w:t>
      </w:r>
    </w:p>
    <w:p w14:paraId="2E534960" w14:textId="77777777" w:rsidR="00D65204" w:rsidRDefault="009E799B">
      <w:pPr>
        <w:spacing w:after="0" w:line="259" w:lineRule="auto"/>
        <w:ind w:left="0" w:right="0" w:firstLine="0"/>
      </w:pPr>
      <w:r>
        <w:t xml:space="preserve"> </w:t>
      </w:r>
    </w:p>
    <w:p w14:paraId="4C32A29E" w14:textId="77777777" w:rsidR="00D65204" w:rsidRDefault="009E799B">
      <w:pPr>
        <w:spacing w:after="0" w:line="259" w:lineRule="auto"/>
        <w:ind w:left="0" w:right="0" w:firstLine="0"/>
      </w:pPr>
      <w:r>
        <w:t xml:space="preserve"> </w:t>
      </w:r>
      <w:r>
        <w:tab/>
        <w:t xml:space="preserve"> </w:t>
      </w:r>
    </w:p>
    <w:p w14:paraId="4D9570D2" w14:textId="77777777" w:rsidR="00D65204" w:rsidRDefault="009E799B">
      <w:pPr>
        <w:pStyle w:val="Kop1"/>
        <w:ind w:left="-5"/>
      </w:pPr>
      <w:bookmarkStart w:id="31" w:name="_Toc51140"/>
      <w:r>
        <w:t xml:space="preserve">Het brein van het hart </w:t>
      </w:r>
      <w:bookmarkEnd w:id="31"/>
    </w:p>
    <w:p w14:paraId="791617EE" w14:textId="77777777" w:rsidR="00D65204" w:rsidRDefault="009E799B">
      <w:pPr>
        <w:spacing w:after="0" w:line="259" w:lineRule="auto"/>
        <w:ind w:left="0" w:right="0" w:firstLine="0"/>
      </w:pPr>
      <w:r>
        <w:t xml:space="preserve"> </w:t>
      </w:r>
    </w:p>
    <w:p w14:paraId="5FA0F806" w14:textId="77777777" w:rsidR="00D65204" w:rsidRDefault="009E799B">
      <w:pPr>
        <w:ind w:left="-5" w:right="59"/>
      </w:pPr>
      <w:r>
        <w:t xml:space="preserve">Het menselijk brein is opgebouwd uit een netwerk van vele tientallen miljarden neuronen. Het is het waarnemende, aansturende, controlerende en informatie verwerkende orgaan in je hoofd. Het vertegenwoordigt je ego en het logisch denken. Het is je verstand. </w:t>
      </w:r>
    </w:p>
    <w:p w14:paraId="3D57F40B" w14:textId="77777777" w:rsidR="00D65204" w:rsidRDefault="009E799B">
      <w:pPr>
        <w:spacing w:after="0" w:line="259" w:lineRule="auto"/>
        <w:ind w:left="0" w:right="0" w:firstLine="0"/>
      </w:pPr>
      <w:r>
        <w:t xml:space="preserve"> </w:t>
      </w:r>
    </w:p>
    <w:p w14:paraId="723A191E" w14:textId="77777777" w:rsidR="00D65204" w:rsidRDefault="009E799B">
      <w:pPr>
        <w:ind w:left="-5" w:right="59"/>
      </w:pPr>
      <w:r>
        <w:lastRenderedPageBreak/>
        <w:t xml:space="preserve">Het hart heeft een eigen netwerk van tientallen duizenden neuronen. Ook daar wordt informatie ontvangen en verwerkt. Je zou het je hartbrein kunnen noemen of misschien zelfs wel je intuïtie. Deze neuronen kunnen zelf leren, met elkaar communiceren, en ze hebben een geheugen. Het vertegenwoordigt het handelen vanuit je hart. Het is je gevoel.  </w:t>
      </w:r>
    </w:p>
    <w:p w14:paraId="39E28CE9" w14:textId="77777777" w:rsidR="00D65204" w:rsidRDefault="009E799B">
      <w:pPr>
        <w:spacing w:after="0" w:line="259" w:lineRule="auto"/>
        <w:ind w:left="0" w:right="0" w:firstLine="0"/>
      </w:pPr>
      <w:r>
        <w:t xml:space="preserve"> </w:t>
      </w:r>
    </w:p>
    <w:p w14:paraId="4344879C" w14:textId="77777777" w:rsidR="00D65204" w:rsidRDefault="009E799B">
      <w:pPr>
        <w:ind w:left="-5" w:right="59"/>
      </w:pPr>
      <w:r>
        <w:t xml:space="preserve">De hartcellen communiceren ook met de hersencellen: Het gevoel en het verstand. Door ons gevoel en verstand in evenwicht te brengen en te laten samenwerken gaan we ons beter voelen en kunnen we zelfs lichamelijke klachten verhelpen.  </w:t>
      </w:r>
    </w:p>
    <w:p w14:paraId="371331A8" w14:textId="77777777" w:rsidR="00D65204" w:rsidRDefault="009E799B">
      <w:pPr>
        <w:spacing w:after="66" w:line="259" w:lineRule="auto"/>
        <w:ind w:left="0" w:right="0" w:firstLine="0"/>
      </w:pPr>
      <w:r>
        <w:t xml:space="preserve"> </w:t>
      </w:r>
    </w:p>
    <w:p w14:paraId="7664C688" w14:textId="77777777" w:rsidR="00D65204" w:rsidRDefault="009E799B">
      <w:pPr>
        <w:pStyle w:val="Kop3"/>
        <w:ind w:left="-5"/>
      </w:pPr>
      <w:bookmarkStart w:id="32" w:name="_Toc51141"/>
      <w:r>
        <w:t xml:space="preserve">Het belang van evenwicht </w:t>
      </w:r>
      <w:bookmarkEnd w:id="32"/>
    </w:p>
    <w:p w14:paraId="13213AB5" w14:textId="77777777" w:rsidR="00D65204" w:rsidRDefault="009E799B">
      <w:pPr>
        <w:spacing w:after="0" w:line="259" w:lineRule="auto"/>
        <w:ind w:left="0" w:right="0" w:firstLine="0"/>
      </w:pPr>
      <w:r>
        <w:t xml:space="preserve"> </w:t>
      </w:r>
    </w:p>
    <w:p w14:paraId="7CD5E96C" w14:textId="77777777" w:rsidR="00D65204" w:rsidRDefault="009E799B">
      <w:pPr>
        <w:ind w:left="-5" w:right="59"/>
      </w:pPr>
      <w:r>
        <w:t xml:space="preserve">Door woede, angst, wraak, jaloezie en verdriet trekt het hart zich samen en sluit zich als het ware af. Je krijgt er negatieve gedachtes van en je voelt je er slecht door. Dankbaarheid, waardering, medeleven en liefde openen je hart. Je krijgt er positieve gedachtes van en je voelt je er goed door. </w:t>
      </w:r>
    </w:p>
    <w:p w14:paraId="3568D2DD" w14:textId="77777777" w:rsidR="00D65204" w:rsidRDefault="009E799B">
      <w:pPr>
        <w:spacing w:after="0" w:line="259" w:lineRule="auto"/>
        <w:ind w:left="0" w:right="0" w:firstLine="0"/>
      </w:pPr>
      <w:r>
        <w:t xml:space="preserve"> </w:t>
      </w:r>
    </w:p>
    <w:p w14:paraId="116E413A" w14:textId="77777777" w:rsidR="00D65204" w:rsidRDefault="009E799B">
      <w:pPr>
        <w:ind w:left="-5" w:right="204"/>
      </w:pPr>
      <w:r>
        <w:t xml:space="preserve">Het is dus belangrijk om negatieve gedachten en gevoelens in evenwicht te krijgen zodat je hart zich opent. Dit kun je doen met een simpele oefening. Als je dit een minuut per dag doet, is dat al een goed begin. </w:t>
      </w:r>
    </w:p>
    <w:p w14:paraId="4DC918D9" w14:textId="77777777" w:rsidR="00D65204" w:rsidRDefault="009E799B">
      <w:pPr>
        <w:spacing w:after="86" w:line="259" w:lineRule="auto"/>
        <w:ind w:left="0" w:right="0" w:firstLine="0"/>
      </w:pPr>
      <w:r>
        <w:t xml:space="preserve"> </w:t>
      </w:r>
    </w:p>
    <w:p w14:paraId="36CB2150" w14:textId="77777777" w:rsidR="00D65204" w:rsidRDefault="009E799B">
      <w:pPr>
        <w:pStyle w:val="Kop2"/>
        <w:ind w:left="-5"/>
      </w:pPr>
      <w:bookmarkStart w:id="33" w:name="_Toc51142"/>
      <w:r>
        <w:t xml:space="preserve">Oefening 15: meditatie hart energie </w:t>
      </w:r>
      <w:bookmarkEnd w:id="33"/>
    </w:p>
    <w:p w14:paraId="29C9C3CB" w14:textId="77777777" w:rsidR="00D65204" w:rsidRDefault="009E799B">
      <w:pPr>
        <w:spacing w:after="0" w:line="259" w:lineRule="auto"/>
        <w:ind w:left="0" w:right="0" w:firstLine="0"/>
      </w:pPr>
      <w:r>
        <w:rPr>
          <w:sz w:val="22"/>
        </w:rPr>
        <w:t xml:space="preserve"> </w:t>
      </w:r>
    </w:p>
    <w:p w14:paraId="3C691265" w14:textId="77777777" w:rsidR="00D65204" w:rsidRDefault="009E799B">
      <w:pPr>
        <w:ind w:left="-5" w:right="59"/>
      </w:pPr>
      <w:r>
        <w:t xml:space="preserve">Ga recht opzitten en houd je rug zo recht mogelijk. Sluit je ogen en tover een glimlach op je gezicht.  </w:t>
      </w:r>
    </w:p>
    <w:p w14:paraId="25F389C1" w14:textId="77777777" w:rsidR="00D65204" w:rsidRDefault="009E799B">
      <w:pPr>
        <w:ind w:left="-5" w:right="59"/>
      </w:pPr>
      <w:r>
        <w:t xml:space="preserve">Leg je hand op je hart om de focus op je hart eenvoudiger te maken. </w:t>
      </w:r>
    </w:p>
    <w:p w14:paraId="0AF87B85" w14:textId="77777777" w:rsidR="00D65204" w:rsidRDefault="009E799B">
      <w:pPr>
        <w:ind w:left="-5" w:right="59"/>
      </w:pPr>
      <w:r>
        <w:t xml:space="preserve">Adem rustig in en uit. Focus op je ademhaling.  </w:t>
      </w:r>
    </w:p>
    <w:p w14:paraId="79A75EF3" w14:textId="77777777" w:rsidR="00D65204" w:rsidRDefault="009E799B">
      <w:pPr>
        <w:ind w:left="-5" w:right="59"/>
      </w:pPr>
      <w:r>
        <w:t xml:space="preserve">Adem naar je hart toe. En adem rustig uit door je neus. Adem vijf tellen in en vijf tellen uit. </w:t>
      </w:r>
    </w:p>
    <w:p w14:paraId="24F294FA" w14:textId="77777777" w:rsidR="00D65204" w:rsidRDefault="009E799B">
      <w:pPr>
        <w:spacing w:after="0" w:line="259" w:lineRule="auto"/>
        <w:ind w:left="0" w:right="0" w:firstLine="0"/>
      </w:pPr>
      <w:r>
        <w:t xml:space="preserve"> </w:t>
      </w:r>
    </w:p>
    <w:p w14:paraId="094A08AD" w14:textId="77777777" w:rsidR="00D65204" w:rsidRDefault="009E799B">
      <w:pPr>
        <w:ind w:left="-5" w:right="59"/>
      </w:pPr>
      <w:r>
        <w:t xml:space="preserve">Stel je voor dat je voeten wortels hebben die diep verankerd in de aarde zitten. </w:t>
      </w:r>
    </w:p>
    <w:p w14:paraId="783B7DC1" w14:textId="77777777" w:rsidR="00D65204" w:rsidRDefault="009E799B">
      <w:pPr>
        <w:ind w:left="-5" w:right="59"/>
      </w:pPr>
      <w:r>
        <w:t xml:space="preserve">Zie het voor je en voel het.  </w:t>
      </w:r>
    </w:p>
    <w:p w14:paraId="1D545C10" w14:textId="77777777" w:rsidR="00D65204" w:rsidRDefault="009E799B">
      <w:pPr>
        <w:ind w:left="-5" w:right="3153"/>
      </w:pPr>
      <w:r>
        <w:t xml:space="preserve">Houd deze gedachten een tijdje vast terwijl je rustig adem blijft halen. Doe dit drie minuten. Focus op je ademhaling. </w:t>
      </w:r>
    </w:p>
    <w:p w14:paraId="485C8A88" w14:textId="77777777" w:rsidR="00D65204" w:rsidRDefault="009E799B">
      <w:pPr>
        <w:spacing w:after="0" w:line="259" w:lineRule="auto"/>
        <w:ind w:left="0" w:right="0" w:firstLine="0"/>
      </w:pPr>
      <w:r>
        <w:t xml:space="preserve"> </w:t>
      </w:r>
    </w:p>
    <w:p w14:paraId="213B7081" w14:textId="77777777" w:rsidR="00D65204" w:rsidRDefault="009E799B">
      <w:pPr>
        <w:ind w:left="-5" w:right="2296"/>
      </w:pPr>
      <w:r>
        <w:t xml:space="preserve">Het eerste signaal dat je lichaam krijgt is dat je jouw aandacht naar binnen richt.  Hierdoor zal je geest zich veilig voelen. Zeg in jezelf ‘Ik ben op een veilige plek.’  Dit bevrijdt je lichaam van stresshormonen en vermindert daardoor stress. </w:t>
      </w:r>
    </w:p>
    <w:p w14:paraId="0057CA53" w14:textId="77777777" w:rsidR="00D65204" w:rsidRDefault="009E799B">
      <w:pPr>
        <w:spacing w:after="0" w:line="259" w:lineRule="auto"/>
        <w:ind w:left="0" w:right="0" w:firstLine="0"/>
      </w:pPr>
      <w:r>
        <w:t xml:space="preserve"> </w:t>
      </w:r>
    </w:p>
    <w:p w14:paraId="42F9943D" w14:textId="77777777" w:rsidR="00D65204" w:rsidRDefault="009E799B">
      <w:pPr>
        <w:ind w:left="-5" w:right="516"/>
      </w:pPr>
      <w:r>
        <w:t xml:space="preserve">Blijf rustig doorademen naar je hart toe. Het is belangrijk dat je één, of een combinatie, van de volgende gevoelens op kunt wekken: bevrijding, dankbaarheid, liefde en medeleven. Ondertussen blijf je rustig </w:t>
      </w:r>
      <w:proofErr w:type="gramStart"/>
      <w:r>
        <w:t>in en uit ademen</w:t>
      </w:r>
      <w:proofErr w:type="gramEnd"/>
      <w:r>
        <w:t xml:space="preserve">.  </w:t>
      </w:r>
    </w:p>
    <w:p w14:paraId="7BB8C9F1" w14:textId="77777777" w:rsidR="00D65204" w:rsidRDefault="009E799B">
      <w:pPr>
        <w:spacing w:after="0" w:line="259" w:lineRule="auto"/>
        <w:ind w:left="0" w:right="0" w:firstLine="0"/>
      </w:pPr>
      <w:r>
        <w:t xml:space="preserve"> </w:t>
      </w:r>
    </w:p>
    <w:p w14:paraId="7B280C59" w14:textId="77777777" w:rsidR="00D65204" w:rsidRDefault="009E799B">
      <w:pPr>
        <w:ind w:left="-5" w:right="59"/>
      </w:pPr>
      <w:r>
        <w:t xml:space="preserve">Als je gedacht afdwalen is dat helemaal niet erg. Ga gewoon weer terug naar dankbaarheid of liefde of medeleven. Het is goed zoals het is. Bedenk waar je blij mee bent en wees daar dankbaar voor. </w:t>
      </w:r>
    </w:p>
    <w:p w14:paraId="4A6E9E74" w14:textId="77777777" w:rsidR="00D65204" w:rsidRDefault="009E799B">
      <w:pPr>
        <w:spacing w:after="0" w:line="259" w:lineRule="auto"/>
        <w:ind w:left="0" w:right="0" w:firstLine="0"/>
      </w:pPr>
      <w:r>
        <w:t xml:space="preserve"> </w:t>
      </w:r>
    </w:p>
    <w:p w14:paraId="10C1A62E" w14:textId="77777777" w:rsidR="00D65204" w:rsidRDefault="009E799B">
      <w:pPr>
        <w:ind w:left="-5" w:right="59"/>
      </w:pPr>
      <w:r>
        <w:t xml:space="preserve">Zo kom je langzaam weer terug terwijl je het gevoel vast probeert te houden. </w:t>
      </w:r>
    </w:p>
    <w:p w14:paraId="7010E49C" w14:textId="77777777" w:rsidR="00D65204" w:rsidRDefault="009E799B">
      <w:pPr>
        <w:ind w:left="-5" w:right="59"/>
      </w:pPr>
      <w:r>
        <w:t xml:space="preserve">Haal nu een paar keer diep adem en blaas dit uit door je mond. Hou het gevoel vast en open je ogen. </w:t>
      </w:r>
    </w:p>
    <w:p w14:paraId="531F33D3" w14:textId="77777777" w:rsidR="00D65204" w:rsidRDefault="009E799B">
      <w:pPr>
        <w:spacing w:after="66" w:line="259" w:lineRule="auto"/>
        <w:ind w:left="0" w:right="0" w:firstLine="0"/>
      </w:pPr>
      <w:r>
        <w:t xml:space="preserve"> </w:t>
      </w:r>
    </w:p>
    <w:p w14:paraId="6F1408EE" w14:textId="77777777" w:rsidR="00D65204" w:rsidRDefault="009E799B">
      <w:pPr>
        <w:pStyle w:val="Kop3"/>
        <w:ind w:left="-5"/>
      </w:pPr>
      <w:bookmarkStart w:id="34" w:name="_Toc51143"/>
      <w:r>
        <w:t xml:space="preserve">Achtergrond </w:t>
      </w:r>
      <w:bookmarkEnd w:id="34"/>
    </w:p>
    <w:p w14:paraId="6EA78626" w14:textId="77777777" w:rsidR="00D65204" w:rsidRDefault="009E799B">
      <w:pPr>
        <w:spacing w:after="0" w:line="259" w:lineRule="auto"/>
        <w:ind w:left="0" w:right="0" w:firstLine="0"/>
      </w:pPr>
      <w:r>
        <w:t xml:space="preserve"> </w:t>
      </w:r>
    </w:p>
    <w:p w14:paraId="2BD24B07" w14:textId="77777777" w:rsidR="00D65204" w:rsidRDefault="009E799B">
      <w:pPr>
        <w:ind w:left="-5" w:right="59"/>
      </w:pPr>
      <w:r>
        <w:t xml:space="preserve">Tijdens de meditatie heb je geprobeerd om één of meer van de volgende gevoelens op te wekken: </w:t>
      </w:r>
    </w:p>
    <w:p w14:paraId="3D9522AF" w14:textId="77777777" w:rsidR="00D65204" w:rsidRDefault="009E799B">
      <w:pPr>
        <w:ind w:left="-5" w:right="59"/>
      </w:pPr>
      <w:proofErr w:type="gramStart"/>
      <w:r>
        <w:t>bevrijding</w:t>
      </w:r>
      <w:proofErr w:type="gramEnd"/>
      <w:r>
        <w:t xml:space="preserve">, dankbaarheid, liefde en medeleven. Onderzoekers zijn het </w:t>
      </w:r>
      <w:proofErr w:type="gramStart"/>
      <w:r>
        <w:t>er over</w:t>
      </w:r>
      <w:proofErr w:type="gramEnd"/>
      <w:r>
        <w:t xml:space="preserve"> eens dat deze gevoelens een bepaalde frequentie creëren tussen je hart en je hersenen. In spirituele zin opent deze frequentie de deur naar je ware zelf, naar het antwoord op de vraag wie je bent in deze wereld. Het is waar onze overtuiging (het ‘zeker weten’) vandaan komt. En het zorgt voor creëren van nieuwe kunst, een boek of een gedicht. Onze ingevingen komen daar vandaan. </w:t>
      </w:r>
    </w:p>
    <w:p w14:paraId="1D6076EE" w14:textId="77777777" w:rsidR="00D65204" w:rsidRDefault="009E799B">
      <w:pPr>
        <w:spacing w:after="350" w:line="259" w:lineRule="auto"/>
        <w:ind w:left="0" w:right="0" w:firstLine="0"/>
      </w:pPr>
      <w:r>
        <w:t xml:space="preserve"> </w:t>
      </w:r>
    </w:p>
    <w:p w14:paraId="18BF5CC2" w14:textId="77777777" w:rsidR="00D65204" w:rsidRDefault="009E799B">
      <w:pPr>
        <w:pStyle w:val="Kop1"/>
        <w:ind w:left="-5"/>
      </w:pPr>
      <w:bookmarkStart w:id="35" w:name="_Toc51144"/>
      <w:r>
        <w:t xml:space="preserve">Bijlagen </w:t>
      </w:r>
      <w:bookmarkEnd w:id="35"/>
    </w:p>
    <w:p w14:paraId="00563F38" w14:textId="77777777" w:rsidR="00D65204" w:rsidRDefault="009E799B">
      <w:pPr>
        <w:spacing w:after="48" w:line="259" w:lineRule="auto"/>
        <w:ind w:left="0" w:right="0" w:firstLine="0"/>
      </w:pPr>
      <w:r>
        <w:rPr>
          <w:color w:val="00507E"/>
          <w:sz w:val="24"/>
        </w:rPr>
        <w:t xml:space="preserve"> </w:t>
      </w:r>
    </w:p>
    <w:p w14:paraId="07C3F86D" w14:textId="77777777" w:rsidR="00D65204" w:rsidRDefault="009E799B">
      <w:pPr>
        <w:pStyle w:val="Kop2"/>
        <w:ind w:left="-5"/>
      </w:pPr>
      <w:bookmarkStart w:id="36" w:name="_Toc51145"/>
      <w:r>
        <w:lastRenderedPageBreak/>
        <w:t xml:space="preserve">Bijlage: vertrouwen actie verslag </w:t>
      </w:r>
      <w:bookmarkEnd w:id="36"/>
    </w:p>
    <w:p w14:paraId="041E201B" w14:textId="77777777" w:rsidR="00D65204" w:rsidRDefault="009E799B">
      <w:pPr>
        <w:spacing w:after="0" w:line="259" w:lineRule="auto"/>
        <w:ind w:left="0" w:right="0" w:firstLine="0"/>
      </w:pPr>
      <w:r>
        <w:rPr>
          <w:sz w:val="22"/>
        </w:rPr>
        <w:t xml:space="preserve"> </w:t>
      </w:r>
    </w:p>
    <w:p w14:paraId="12C257A3" w14:textId="77777777" w:rsidR="00D65204" w:rsidRDefault="009E799B">
      <w:pPr>
        <w:ind w:left="-5" w:right="59"/>
      </w:pPr>
      <w:r>
        <w:t>Kruis iedere dag op de lijst aan wat je hebt gedaan om je vertrouwen te laten groeien. Aan het einde van de week kijk je wat je die week gedaan hebt om je vertrouwen te laten groeien</w:t>
      </w:r>
      <w:r>
        <w:rPr>
          <w:sz w:val="22"/>
        </w:rPr>
        <w:t xml:space="preserve"> </w:t>
      </w:r>
    </w:p>
    <w:p w14:paraId="44A8B666" w14:textId="77777777" w:rsidR="00D65204" w:rsidRDefault="009E799B">
      <w:pPr>
        <w:spacing w:after="0" w:line="259" w:lineRule="auto"/>
        <w:ind w:left="0" w:right="0" w:firstLine="0"/>
      </w:pPr>
      <w:r>
        <w:t xml:space="preserve"> </w:t>
      </w:r>
    </w:p>
    <w:p w14:paraId="176A441E" w14:textId="77777777" w:rsidR="00D65204" w:rsidRDefault="009E799B">
      <w:pPr>
        <w:spacing w:after="0" w:line="259" w:lineRule="auto"/>
        <w:ind w:left="0" w:right="5" w:firstLine="0"/>
        <w:jc w:val="right"/>
      </w:pPr>
      <w:r>
        <w:rPr>
          <w:i/>
        </w:rPr>
        <w:t xml:space="preserve"> </w:t>
      </w:r>
    </w:p>
    <w:tbl>
      <w:tblPr>
        <w:tblStyle w:val="TableGrid"/>
        <w:tblW w:w="10342" w:type="dxa"/>
        <w:tblInd w:w="6" w:type="dxa"/>
        <w:tblCellMar>
          <w:top w:w="8" w:type="dxa"/>
          <w:left w:w="106" w:type="dxa"/>
          <w:bottom w:w="0" w:type="dxa"/>
          <w:right w:w="59" w:type="dxa"/>
        </w:tblCellMar>
        <w:tblLook w:val="04A0" w:firstRow="1" w:lastRow="0" w:firstColumn="1" w:lastColumn="0" w:noHBand="0" w:noVBand="1"/>
      </w:tblPr>
      <w:tblGrid>
        <w:gridCol w:w="2547"/>
        <w:gridCol w:w="1133"/>
        <w:gridCol w:w="994"/>
        <w:gridCol w:w="1133"/>
        <w:gridCol w:w="1277"/>
        <w:gridCol w:w="992"/>
        <w:gridCol w:w="1134"/>
        <w:gridCol w:w="1132"/>
      </w:tblGrid>
      <w:tr w:rsidR="00D65204" w14:paraId="23693B07" w14:textId="77777777">
        <w:trPr>
          <w:trHeight w:val="468"/>
        </w:trPr>
        <w:tc>
          <w:tcPr>
            <w:tcW w:w="2548" w:type="dxa"/>
            <w:tcBorders>
              <w:top w:val="single" w:sz="4" w:space="0" w:color="000000"/>
              <w:left w:val="single" w:sz="4" w:space="0" w:color="000000"/>
              <w:bottom w:val="single" w:sz="4" w:space="0" w:color="000000"/>
              <w:right w:val="single" w:sz="4" w:space="0" w:color="000000"/>
            </w:tcBorders>
            <w:shd w:val="clear" w:color="auto" w:fill="00B0F0"/>
          </w:tcPr>
          <w:p w14:paraId="62C3FD4D" w14:textId="77777777" w:rsidR="00D65204" w:rsidRDefault="009E799B">
            <w:pPr>
              <w:spacing w:after="0" w:line="259" w:lineRule="auto"/>
              <w:ind w:left="4" w:right="0" w:firstLine="0"/>
            </w:pPr>
            <w:proofErr w:type="gramStart"/>
            <w:r>
              <w:t>actie</w:t>
            </w:r>
            <w:proofErr w:type="gramEnd"/>
            <w:r>
              <w:t xml:space="preserve"> </w:t>
            </w:r>
          </w:p>
          <w:p w14:paraId="13D95AFA" w14:textId="77777777" w:rsidR="00D65204" w:rsidRDefault="009E799B">
            <w:pPr>
              <w:spacing w:after="0" w:line="259" w:lineRule="auto"/>
              <w:ind w:left="4"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00B0F0"/>
          </w:tcPr>
          <w:p w14:paraId="1483E0CB" w14:textId="77777777" w:rsidR="00D65204" w:rsidRDefault="009E799B">
            <w:pPr>
              <w:spacing w:after="0" w:line="259" w:lineRule="auto"/>
              <w:ind w:left="0" w:right="0" w:firstLine="0"/>
            </w:pPr>
            <w:proofErr w:type="gramStart"/>
            <w:r>
              <w:t>maandag</w:t>
            </w:r>
            <w:proofErr w:type="gram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00B0F0"/>
          </w:tcPr>
          <w:p w14:paraId="22539986" w14:textId="77777777" w:rsidR="00D65204" w:rsidRDefault="009E799B">
            <w:pPr>
              <w:spacing w:after="0" w:line="259" w:lineRule="auto"/>
              <w:ind w:left="5" w:right="0" w:firstLine="0"/>
            </w:pPr>
            <w:proofErr w:type="gramStart"/>
            <w:r>
              <w:t>dinsdag</w:t>
            </w:r>
            <w:proofErr w:type="gramEnd"/>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00B0F0"/>
          </w:tcPr>
          <w:p w14:paraId="7C3571FB" w14:textId="77777777" w:rsidR="00D65204" w:rsidRDefault="009E799B">
            <w:pPr>
              <w:spacing w:after="0" w:line="259" w:lineRule="auto"/>
              <w:ind w:left="0" w:right="0" w:firstLine="0"/>
              <w:jc w:val="both"/>
            </w:pPr>
            <w:proofErr w:type="gramStart"/>
            <w:r>
              <w:t>woensdag</w:t>
            </w:r>
            <w:proofErr w:type="gramEnd"/>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00B0F0"/>
          </w:tcPr>
          <w:p w14:paraId="2962B541" w14:textId="77777777" w:rsidR="00D65204" w:rsidRDefault="009E799B">
            <w:pPr>
              <w:spacing w:after="0" w:line="259" w:lineRule="auto"/>
              <w:ind w:left="5" w:right="0" w:firstLine="0"/>
            </w:pPr>
            <w:proofErr w:type="gramStart"/>
            <w:r>
              <w:t>donderdag</w:t>
            </w:r>
            <w:proofErr w:type="gramEnd"/>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4AD036E2" w14:textId="77777777" w:rsidR="00D65204" w:rsidRDefault="009E799B">
            <w:pPr>
              <w:spacing w:after="0" w:line="259" w:lineRule="auto"/>
              <w:ind w:left="0" w:right="0" w:firstLine="0"/>
            </w:pPr>
            <w:proofErr w:type="gramStart"/>
            <w:r>
              <w:t>vrijdag</w:t>
            </w:r>
            <w:proofErr w:type="gramEnd"/>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00B0F0"/>
          </w:tcPr>
          <w:p w14:paraId="30D665C0" w14:textId="77777777" w:rsidR="00D65204" w:rsidRDefault="009E799B">
            <w:pPr>
              <w:spacing w:after="0" w:line="259" w:lineRule="auto"/>
              <w:ind w:left="1" w:right="0" w:firstLine="0"/>
            </w:pPr>
            <w:proofErr w:type="gramStart"/>
            <w:r>
              <w:t>zaterdag</w:t>
            </w:r>
            <w:proofErr w:type="gramEnd"/>
            <w: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00B0F0"/>
          </w:tcPr>
          <w:p w14:paraId="2C0A54F0" w14:textId="77777777" w:rsidR="00D65204" w:rsidRDefault="009E799B">
            <w:pPr>
              <w:spacing w:after="0" w:line="259" w:lineRule="auto"/>
              <w:ind w:left="0" w:right="0" w:firstLine="0"/>
            </w:pPr>
            <w:proofErr w:type="gramStart"/>
            <w:r>
              <w:t>zondag</w:t>
            </w:r>
            <w:proofErr w:type="gramEnd"/>
            <w:r>
              <w:t xml:space="preserve"> </w:t>
            </w:r>
          </w:p>
        </w:tc>
      </w:tr>
      <w:tr w:rsidR="00D65204" w14:paraId="0185778B" w14:textId="77777777">
        <w:trPr>
          <w:trHeight w:val="472"/>
        </w:trPr>
        <w:tc>
          <w:tcPr>
            <w:tcW w:w="2548" w:type="dxa"/>
            <w:tcBorders>
              <w:top w:val="single" w:sz="4" w:space="0" w:color="000000"/>
              <w:left w:val="single" w:sz="4" w:space="0" w:color="000000"/>
              <w:bottom w:val="single" w:sz="4" w:space="0" w:color="000000"/>
              <w:right w:val="single" w:sz="4" w:space="0" w:color="000000"/>
            </w:tcBorders>
          </w:tcPr>
          <w:p w14:paraId="170A4C18" w14:textId="77777777" w:rsidR="00D65204" w:rsidRDefault="009E799B">
            <w:pPr>
              <w:spacing w:after="0" w:line="259" w:lineRule="auto"/>
              <w:ind w:left="4" w:right="0" w:firstLine="0"/>
            </w:pPr>
            <w:r>
              <w:t xml:space="preserve"> </w:t>
            </w:r>
          </w:p>
          <w:p w14:paraId="0115F250" w14:textId="77777777" w:rsidR="00D65204" w:rsidRDefault="009E799B">
            <w:pPr>
              <w:spacing w:after="0" w:line="259" w:lineRule="auto"/>
              <w:ind w:left="4"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1FDA661" w14:textId="77777777" w:rsidR="00D65204" w:rsidRDefault="009E799B">
            <w:pPr>
              <w:spacing w:after="0" w:line="259" w:lineRule="auto"/>
              <w:ind w:left="0"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AE49D5F" w14:textId="77777777" w:rsidR="00D65204" w:rsidRDefault="009E799B">
            <w:pPr>
              <w:spacing w:after="0" w:line="259" w:lineRule="auto"/>
              <w:ind w:left="5"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F762B69" w14:textId="77777777" w:rsidR="00D65204" w:rsidRDefault="009E799B">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36C5C8C" w14:textId="77777777" w:rsidR="00D65204" w:rsidRDefault="009E799B">
            <w:pPr>
              <w:spacing w:after="0" w:line="259" w:lineRule="auto"/>
              <w:ind w:left="5"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273503" w14:textId="77777777" w:rsidR="00D65204" w:rsidRDefault="009E799B">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E2978DF" w14:textId="77777777" w:rsidR="00D65204" w:rsidRDefault="009E799B">
            <w:pPr>
              <w:spacing w:after="0" w:line="259" w:lineRule="auto"/>
              <w:ind w:left="1" w:right="0" w:firstLine="0"/>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480EF979" w14:textId="77777777" w:rsidR="00D65204" w:rsidRDefault="009E799B">
            <w:pPr>
              <w:spacing w:after="0" w:line="259" w:lineRule="auto"/>
              <w:ind w:left="0" w:right="0" w:firstLine="0"/>
            </w:pPr>
            <w:r>
              <w:t xml:space="preserve"> </w:t>
            </w:r>
          </w:p>
        </w:tc>
      </w:tr>
      <w:tr w:rsidR="00D65204" w14:paraId="2C7C4080" w14:textId="77777777">
        <w:trPr>
          <w:trHeight w:val="470"/>
        </w:trPr>
        <w:tc>
          <w:tcPr>
            <w:tcW w:w="2548" w:type="dxa"/>
            <w:tcBorders>
              <w:top w:val="single" w:sz="4" w:space="0" w:color="000000"/>
              <w:left w:val="single" w:sz="4" w:space="0" w:color="000000"/>
              <w:bottom w:val="single" w:sz="4" w:space="0" w:color="000000"/>
              <w:right w:val="single" w:sz="4" w:space="0" w:color="000000"/>
            </w:tcBorders>
          </w:tcPr>
          <w:p w14:paraId="7847C824" w14:textId="77777777" w:rsidR="00D65204" w:rsidRDefault="009E799B">
            <w:pPr>
              <w:spacing w:after="0" w:line="259" w:lineRule="auto"/>
              <w:ind w:left="4" w:right="0" w:firstLine="0"/>
            </w:pPr>
            <w:r>
              <w:t xml:space="preserve"> </w:t>
            </w:r>
          </w:p>
          <w:p w14:paraId="74D5F334" w14:textId="77777777" w:rsidR="00D65204" w:rsidRDefault="009E799B">
            <w:pPr>
              <w:spacing w:after="0" w:line="259" w:lineRule="auto"/>
              <w:ind w:left="4"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E00D72" w14:textId="77777777" w:rsidR="00D65204" w:rsidRDefault="009E799B">
            <w:pPr>
              <w:spacing w:after="0" w:line="259" w:lineRule="auto"/>
              <w:ind w:left="0"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470BC7D" w14:textId="77777777" w:rsidR="00D65204" w:rsidRDefault="009E799B">
            <w:pPr>
              <w:spacing w:after="0" w:line="259" w:lineRule="auto"/>
              <w:ind w:left="5"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3FBB45D" w14:textId="77777777" w:rsidR="00D65204" w:rsidRDefault="009E799B">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A435364" w14:textId="77777777" w:rsidR="00D65204" w:rsidRDefault="009E799B">
            <w:pPr>
              <w:spacing w:after="0" w:line="259" w:lineRule="auto"/>
              <w:ind w:left="5"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3E2E3B2" w14:textId="77777777" w:rsidR="00D65204" w:rsidRDefault="009E799B">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245D843" w14:textId="77777777" w:rsidR="00D65204" w:rsidRDefault="009E799B">
            <w:pPr>
              <w:spacing w:after="0" w:line="259" w:lineRule="auto"/>
              <w:ind w:left="1" w:right="0" w:firstLine="0"/>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5C866FCF" w14:textId="77777777" w:rsidR="00D65204" w:rsidRDefault="009E799B">
            <w:pPr>
              <w:spacing w:after="0" w:line="259" w:lineRule="auto"/>
              <w:ind w:left="0" w:right="0" w:firstLine="0"/>
            </w:pPr>
            <w:r>
              <w:t xml:space="preserve"> </w:t>
            </w:r>
          </w:p>
        </w:tc>
      </w:tr>
      <w:tr w:rsidR="00D65204" w14:paraId="68B9691F" w14:textId="77777777">
        <w:trPr>
          <w:trHeight w:val="470"/>
        </w:trPr>
        <w:tc>
          <w:tcPr>
            <w:tcW w:w="2548" w:type="dxa"/>
            <w:tcBorders>
              <w:top w:val="single" w:sz="4" w:space="0" w:color="000000"/>
              <w:left w:val="single" w:sz="4" w:space="0" w:color="000000"/>
              <w:bottom w:val="single" w:sz="4" w:space="0" w:color="000000"/>
              <w:right w:val="single" w:sz="4" w:space="0" w:color="000000"/>
            </w:tcBorders>
          </w:tcPr>
          <w:p w14:paraId="35C34259" w14:textId="77777777" w:rsidR="00D65204" w:rsidRDefault="009E799B">
            <w:pPr>
              <w:spacing w:after="0" w:line="259" w:lineRule="auto"/>
              <w:ind w:left="4" w:right="0" w:firstLine="0"/>
            </w:pPr>
            <w:r>
              <w:t xml:space="preserve"> </w:t>
            </w:r>
          </w:p>
          <w:p w14:paraId="1ED50DA0" w14:textId="77777777" w:rsidR="00D65204" w:rsidRDefault="009E799B">
            <w:pPr>
              <w:spacing w:after="0" w:line="259" w:lineRule="auto"/>
              <w:ind w:left="4"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E787CED" w14:textId="77777777" w:rsidR="00D65204" w:rsidRDefault="009E799B">
            <w:pPr>
              <w:spacing w:after="0" w:line="259" w:lineRule="auto"/>
              <w:ind w:left="0"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F5D8D15" w14:textId="77777777" w:rsidR="00D65204" w:rsidRDefault="009E799B">
            <w:pPr>
              <w:spacing w:after="0" w:line="259" w:lineRule="auto"/>
              <w:ind w:left="5"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2FA1134" w14:textId="77777777" w:rsidR="00D65204" w:rsidRDefault="009E799B">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E72E909" w14:textId="77777777" w:rsidR="00D65204" w:rsidRDefault="009E799B">
            <w:pPr>
              <w:spacing w:after="0" w:line="259" w:lineRule="auto"/>
              <w:ind w:left="5"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962BC64" w14:textId="77777777" w:rsidR="00D65204" w:rsidRDefault="009E799B">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BE1EBB2" w14:textId="77777777" w:rsidR="00D65204" w:rsidRDefault="009E799B">
            <w:pPr>
              <w:spacing w:after="0" w:line="259" w:lineRule="auto"/>
              <w:ind w:left="1" w:right="0" w:firstLine="0"/>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151BDB51" w14:textId="77777777" w:rsidR="00D65204" w:rsidRDefault="009E799B">
            <w:pPr>
              <w:spacing w:after="0" w:line="259" w:lineRule="auto"/>
              <w:ind w:left="0" w:right="0" w:firstLine="0"/>
            </w:pPr>
            <w:r>
              <w:t xml:space="preserve"> </w:t>
            </w:r>
          </w:p>
        </w:tc>
      </w:tr>
      <w:tr w:rsidR="00D65204" w14:paraId="7F450EFF" w14:textId="77777777">
        <w:trPr>
          <w:trHeight w:val="466"/>
        </w:trPr>
        <w:tc>
          <w:tcPr>
            <w:tcW w:w="2548" w:type="dxa"/>
            <w:tcBorders>
              <w:top w:val="single" w:sz="4" w:space="0" w:color="000000"/>
              <w:left w:val="single" w:sz="4" w:space="0" w:color="000000"/>
              <w:bottom w:val="single" w:sz="4" w:space="0" w:color="000000"/>
              <w:right w:val="single" w:sz="4" w:space="0" w:color="000000"/>
            </w:tcBorders>
          </w:tcPr>
          <w:p w14:paraId="2C02BB08" w14:textId="77777777" w:rsidR="00D65204" w:rsidRDefault="009E799B">
            <w:pPr>
              <w:spacing w:after="0" w:line="259" w:lineRule="auto"/>
              <w:ind w:left="4" w:right="0" w:firstLine="0"/>
            </w:pPr>
            <w:r>
              <w:t xml:space="preserve"> </w:t>
            </w:r>
          </w:p>
          <w:p w14:paraId="7FCDE38A" w14:textId="77777777" w:rsidR="00D65204" w:rsidRDefault="009E799B">
            <w:pPr>
              <w:spacing w:after="0" w:line="259" w:lineRule="auto"/>
              <w:ind w:left="4"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89F29D5" w14:textId="77777777" w:rsidR="00D65204" w:rsidRDefault="009E799B">
            <w:pPr>
              <w:spacing w:after="0" w:line="259" w:lineRule="auto"/>
              <w:ind w:left="0"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D149E3B" w14:textId="77777777" w:rsidR="00D65204" w:rsidRDefault="009E799B">
            <w:pPr>
              <w:spacing w:after="0" w:line="259" w:lineRule="auto"/>
              <w:ind w:left="5"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B070CB6" w14:textId="77777777" w:rsidR="00D65204" w:rsidRDefault="009E799B">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87F5C57" w14:textId="77777777" w:rsidR="00D65204" w:rsidRDefault="009E799B">
            <w:pPr>
              <w:spacing w:after="0" w:line="259" w:lineRule="auto"/>
              <w:ind w:left="5"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9062E41" w14:textId="77777777" w:rsidR="00D65204" w:rsidRDefault="009E799B">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D293361" w14:textId="77777777" w:rsidR="00D65204" w:rsidRDefault="009E799B">
            <w:pPr>
              <w:spacing w:after="0" w:line="259" w:lineRule="auto"/>
              <w:ind w:left="1" w:right="0" w:firstLine="0"/>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70A4D9D1" w14:textId="77777777" w:rsidR="00D65204" w:rsidRDefault="009E799B">
            <w:pPr>
              <w:spacing w:after="0" w:line="259" w:lineRule="auto"/>
              <w:ind w:left="0" w:right="0" w:firstLine="0"/>
            </w:pPr>
            <w:r>
              <w:t xml:space="preserve"> </w:t>
            </w:r>
          </w:p>
        </w:tc>
      </w:tr>
      <w:tr w:rsidR="00D65204" w14:paraId="34962A07" w14:textId="77777777">
        <w:trPr>
          <w:trHeight w:val="470"/>
        </w:trPr>
        <w:tc>
          <w:tcPr>
            <w:tcW w:w="2548" w:type="dxa"/>
            <w:tcBorders>
              <w:top w:val="single" w:sz="4" w:space="0" w:color="000000"/>
              <w:left w:val="single" w:sz="4" w:space="0" w:color="000000"/>
              <w:bottom w:val="single" w:sz="4" w:space="0" w:color="000000"/>
              <w:right w:val="single" w:sz="4" w:space="0" w:color="000000"/>
            </w:tcBorders>
          </w:tcPr>
          <w:p w14:paraId="175D5861" w14:textId="77777777" w:rsidR="00D65204" w:rsidRDefault="009E799B">
            <w:pPr>
              <w:spacing w:after="0" w:line="259" w:lineRule="auto"/>
              <w:ind w:left="4" w:right="0" w:firstLine="0"/>
            </w:pPr>
            <w:r>
              <w:t xml:space="preserve"> </w:t>
            </w:r>
          </w:p>
          <w:p w14:paraId="731451EF" w14:textId="77777777" w:rsidR="00D65204" w:rsidRDefault="009E799B">
            <w:pPr>
              <w:spacing w:after="0" w:line="259" w:lineRule="auto"/>
              <w:ind w:left="4"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D982FB6" w14:textId="77777777" w:rsidR="00D65204" w:rsidRDefault="009E799B">
            <w:pPr>
              <w:spacing w:after="0" w:line="259" w:lineRule="auto"/>
              <w:ind w:left="0"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26B5CEC" w14:textId="77777777" w:rsidR="00D65204" w:rsidRDefault="009E799B">
            <w:pPr>
              <w:spacing w:after="0" w:line="259" w:lineRule="auto"/>
              <w:ind w:left="5"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BD86A53" w14:textId="77777777" w:rsidR="00D65204" w:rsidRDefault="009E799B">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873F2E1" w14:textId="77777777" w:rsidR="00D65204" w:rsidRDefault="009E799B">
            <w:pPr>
              <w:spacing w:after="0" w:line="259" w:lineRule="auto"/>
              <w:ind w:left="5"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33994E7" w14:textId="77777777" w:rsidR="00D65204" w:rsidRDefault="009E799B">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1242BA" w14:textId="77777777" w:rsidR="00D65204" w:rsidRDefault="009E799B">
            <w:pPr>
              <w:spacing w:after="0" w:line="259" w:lineRule="auto"/>
              <w:ind w:left="1" w:right="0" w:firstLine="0"/>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3E96A71F" w14:textId="77777777" w:rsidR="00D65204" w:rsidRDefault="009E799B">
            <w:pPr>
              <w:spacing w:after="0" w:line="259" w:lineRule="auto"/>
              <w:ind w:left="0" w:right="0" w:firstLine="0"/>
            </w:pPr>
            <w:r>
              <w:t xml:space="preserve"> </w:t>
            </w:r>
          </w:p>
        </w:tc>
      </w:tr>
      <w:tr w:rsidR="00D65204" w14:paraId="61858498" w14:textId="77777777">
        <w:trPr>
          <w:trHeight w:val="470"/>
        </w:trPr>
        <w:tc>
          <w:tcPr>
            <w:tcW w:w="2548" w:type="dxa"/>
            <w:tcBorders>
              <w:top w:val="single" w:sz="4" w:space="0" w:color="000000"/>
              <w:left w:val="single" w:sz="4" w:space="0" w:color="000000"/>
              <w:bottom w:val="single" w:sz="4" w:space="0" w:color="000000"/>
              <w:right w:val="single" w:sz="4" w:space="0" w:color="000000"/>
            </w:tcBorders>
          </w:tcPr>
          <w:p w14:paraId="7FD7193E" w14:textId="77777777" w:rsidR="00D65204" w:rsidRDefault="009E799B">
            <w:pPr>
              <w:spacing w:after="0" w:line="259" w:lineRule="auto"/>
              <w:ind w:left="4" w:right="0" w:firstLine="0"/>
            </w:pPr>
            <w:r>
              <w:t xml:space="preserve"> </w:t>
            </w:r>
          </w:p>
          <w:p w14:paraId="79F06365" w14:textId="77777777" w:rsidR="00D65204" w:rsidRDefault="009E799B">
            <w:pPr>
              <w:spacing w:after="0" w:line="259" w:lineRule="auto"/>
              <w:ind w:left="4"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6220DE8" w14:textId="77777777" w:rsidR="00D65204" w:rsidRDefault="009E799B">
            <w:pPr>
              <w:spacing w:after="0" w:line="259" w:lineRule="auto"/>
              <w:ind w:left="0"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37C4CA2" w14:textId="77777777" w:rsidR="00D65204" w:rsidRDefault="009E799B">
            <w:pPr>
              <w:spacing w:after="0" w:line="259" w:lineRule="auto"/>
              <w:ind w:left="5"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294A40A" w14:textId="77777777" w:rsidR="00D65204" w:rsidRDefault="009E799B">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B65EE85" w14:textId="77777777" w:rsidR="00D65204" w:rsidRDefault="009E799B">
            <w:pPr>
              <w:spacing w:after="0" w:line="259" w:lineRule="auto"/>
              <w:ind w:left="5"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07C4AD1" w14:textId="77777777" w:rsidR="00D65204" w:rsidRDefault="009E799B">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B4F2058" w14:textId="77777777" w:rsidR="00D65204" w:rsidRDefault="009E799B">
            <w:pPr>
              <w:spacing w:after="0" w:line="259" w:lineRule="auto"/>
              <w:ind w:left="1" w:right="0" w:firstLine="0"/>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5598C9E0" w14:textId="77777777" w:rsidR="00D65204" w:rsidRDefault="009E799B">
            <w:pPr>
              <w:spacing w:after="0" w:line="259" w:lineRule="auto"/>
              <w:ind w:left="0" w:right="0" w:firstLine="0"/>
            </w:pPr>
            <w:r>
              <w:t xml:space="preserve"> </w:t>
            </w:r>
          </w:p>
        </w:tc>
      </w:tr>
      <w:tr w:rsidR="00D65204" w14:paraId="1E191811" w14:textId="77777777">
        <w:trPr>
          <w:trHeight w:val="470"/>
        </w:trPr>
        <w:tc>
          <w:tcPr>
            <w:tcW w:w="2548" w:type="dxa"/>
            <w:tcBorders>
              <w:top w:val="single" w:sz="4" w:space="0" w:color="000000"/>
              <w:left w:val="single" w:sz="4" w:space="0" w:color="000000"/>
              <w:bottom w:val="single" w:sz="4" w:space="0" w:color="000000"/>
              <w:right w:val="single" w:sz="4" w:space="0" w:color="000000"/>
            </w:tcBorders>
          </w:tcPr>
          <w:p w14:paraId="5A3C9C79" w14:textId="77777777" w:rsidR="00D65204" w:rsidRDefault="009E799B">
            <w:pPr>
              <w:spacing w:after="0" w:line="259" w:lineRule="auto"/>
              <w:ind w:left="4" w:right="0" w:firstLine="0"/>
            </w:pPr>
            <w:r>
              <w:t xml:space="preserve"> </w:t>
            </w:r>
          </w:p>
          <w:p w14:paraId="624BC551" w14:textId="77777777" w:rsidR="00D65204" w:rsidRDefault="009E799B">
            <w:pPr>
              <w:spacing w:after="0" w:line="259" w:lineRule="auto"/>
              <w:ind w:left="4"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FDD9BD5" w14:textId="77777777" w:rsidR="00D65204" w:rsidRDefault="009E799B">
            <w:pPr>
              <w:spacing w:after="0" w:line="259" w:lineRule="auto"/>
              <w:ind w:left="0"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3AFE0F8" w14:textId="77777777" w:rsidR="00D65204" w:rsidRDefault="009E799B">
            <w:pPr>
              <w:spacing w:after="0" w:line="259" w:lineRule="auto"/>
              <w:ind w:left="5"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D565279" w14:textId="77777777" w:rsidR="00D65204" w:rsidRDefault="009E799B">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3A6D7A2" w14:textId="77777777" w:rsidR="00D65204" w:rsidRDefault="009E799B">
            <w:pPr>
              <w:spacing w:after="0" w:line="259" w:lineRule="auto"/>
              <w:ind w:left="5"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2AB1601" w14:textId="77777777" w:rsidR="00D65204" w:rsidRDefault="009E799B">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877E805" w14:textId="77777777" w:rsidR="00D65204" w:rsidRDefault="009E799B">
            <w:pPr>
              <w:spacing w:after="0" w:line="259" w:lineRule="auto"/>
              <w:ind w:left="1" w:right="0" w:firstLine="0"/>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5B0D08D7" w14:textId="77777777" w:rsidR="00D65204" w:rsidRDefault="009E799B">
            <w:pPr>
              <w:spacing w:after="0" w:line="259" w:lineRule="auto"/>
              <w:ind w:left="0" w:right="0" w:firstLine="0"/>
            </w:pPr>
            <w:r>
              <w:t xml:space="preserve"> </w:t>
            </w:r>
          </w:p>
        </w:tc>
      </w:tr>
    </w:tbl>
    <w:p w14:paraId="43BD1699" w14:textId="77777777" w:rsidR="00D65204" w:rsidRDefault="009E799B">
      <w:pPr>
        <w:spacing w:after="0" w:line="259" w:lineRule="auto"/>
        <w:ind w:left="0" w:right="0" w:firstLine="0"/>
      </w:pPr>
      <w:r>
        <w:t xml:space="preserve"> </w:t>
      </w:r>
    </w:p>
    <w:p w14:paraId="4818BDEE" w14:textId="77777777" w:rsidR="00D65204" w:rsidRDefault="009E799B">
      <w:pPr>
        <w:spacing w:after="0" w:line="259" w:lineRule="auto"/>
        <w:ind w:left="0" w:right="0" w:firstLine="0"/>
      </w:pPr>
      <w:r>
        <w:t xml:space="preserve"> </w:t>
      </w:r>
    </w:p>
    <w:p w14:paraId="783B1ED6" w14:textId="77777777" w:rsidR="00D65204" w:rsidRDefault="009E799B">
      <w:pPr>
        <w:spacing w:after="0" w:line="259" w:lineRule="auto"/>
        <w:ind w:left="0" w:right="0" w:firstLine="0"/>
      </w:pPr>
      <w:r>
        <w:t xml:space="preserve"> </w:t>
      </w:r>
    </w:p>
    <w:p w14:paraId="0F1AED9C" w14:textId="77777777" w:rsidR="00D65204" w:rsidRDefault="009E799B">
      <w:pPr>
        <w:spacing w:after="0" w:line="259" w:lineRule="auto"/>
        <w:ind w:left="0" w:right="0" w:firstLine="0"/>
      </w:pPr>
      <w:r>
        <w:t xml:space="preserve"> </w:t>
      </w:r>
    </w:p>
    <w:p w14:paraId="171A2283" w14:textId="77777777" w:rsidR="00D65204" w:rsidRDefault="009E799B">
      <w:pPr>
        <w:spacing w:after="0" w:line="259" w:lineRule="auto"/>
        <w:ind w:left="0" w:right="0" w:firstLine="0"/>
      </w:pPr>
      <w:r>
        <w:t xml:space="preserve"> </w:t>
      </w:r>
    </w:p>
    <w:p w14:paraId="60AAAED7" w14:textId="77777777" w:rsidR="00D65204" w:rsidRDefault="009E799B">
      <w:pPr>
        <w:spacing w:after="0" w:line="259" w:lineRule="auto"/>
        <w:ind w:left="0" w:right="0" w:firstLine="0"/>
      </w:pPr>
      <w:r>
        <w:t xml:space="preserve"> </w:t>
      </w:r>
    </w:p>
    <w:p w14:paraId="0F02513D" w14:textId="77777777" w:rsidR="00D65204" w:rsidRDefault="009E799B">
      <w:pPr>
        <w:spacing w:after="0" w:line="259" w:lineRule="auto"/>
        <w:ind w:left="0" w:right="0" w:firstLine="0"/>
      </w:pPr>
      <w:r>
        <w:t xml:space="preserve"> </w:t>
      </w:r>
    </w:p>
    <w:p w14:paraId="66F3508C" w14:textId="77777777" w:rsidR="00D65204" w:rsidRDefault="009E799B">
      <w:pPr>
        <w:spacing w:after="0" w:line="259" w:lineRule="auto"/>
        <w:ind w:left="0" w:right="0" w:firstLine="0"/>
      </w:pPr>
      <w:r>
        <w:t xml:space="preserve"> </w:t>
      </w:r>
    </w:p>
    <w:p w14:paraId="1F65FE54" w14:textId="77777777" w:rsidR="00D65204" w:rsidRDefault="009E799B">
      <w:pPr>
        <w:spacing w:after="0" w:line="259" w:lineRule="auto"/>
        <w:ind w:left="0" w:right="0" w:firstLine="0"/>
      </w:pPr>
      <w:r>
        <w:t xml:space="preserve"> </w:t>
      </w:r>
    </w:p>
    <w:p w14:paraId="26DA8C79" w14:textId="77777777" w:rsidR="00D65204" w:rsidRDefault="009E799B">
      <w:pPr>
        <w:spacing w:after="0" w:line="259" w:lineRule="auto"/>
        <w:ind w:left="0" w:right="0" w:firstLine="0"/>
      </w:pPr>
      <w:r>
        <w:t xml:space="preserve"> </w:t>
      </w:r>
    </w:p>
    <w:p w14:paraId="294BBB06" w14:textId="77777777" w:rsidR="00D65204" w:rsidRDefault="009E799B">
      <w:pPr>
        <w:spacing w:after="0" w:line="259" w:lineRule="auto"/>
        <w:ind w:left="0" w:right="0" w:firstLine="0"/>
      </w:pPr>
      <w:r>
        <w:t xml:space="preserve"> </w:t>
      </w:r>
    </w:p>
    <w:p w14:paraId="5952B071" w14:textId="77777777" w:rsidR="00D65204" w:rsidRDefault="009E799B">
      <w:pPr>
        <w:spacing w:after="0" w:line="259" w:lineRule="auto"/>
        <w:ind w:left="0" w:right="0" w:firstLine="0"/>
      </w:pPr>
      <w:r>
        <w:t xml:space="preserve"> </w:t>
      </w:r>
    </w:p>
    <w:p w14:paraId="5447C208" w14:textId="77777777" w:rsidR="00D65204" w:rsidRDefault="009E799B">
      <w:pPr>
        <w:spacing w:after="0" w:line="259" w:lineRule="auto"/>
        <w:ind w:left="0" w:right="0" w:firstLine="0"/>
      </w:pPr>
      <w:r>
        <w:t xml:space="preserve"> </w:t>
      </w:r>
    </w:p>
    <w:p w14:paraId="5FEB84B8" w14:textId="77777777" w:rsidR="00D65204" w:rsidRDefault="009E799B">
      <w:pPr>
        <w:spacing w:after="0" w:line="259" w:lineRule="auto"/>
        <w:ind w:left="0" w:right="0" w:firstLine="0"/>
      </w:pPr>
      <w:r>
        <w:t xml:space="preserve"> </w:t>
      </w:r>
    </w:p>
    <w:p w14:paraId="694F828C" w14:textId="77777777" w:rsidR="00D65204" w:rsidRDefault="009E799B">
      <w:pPr>
        <w:spacing w:after="0" w:line="259" w:lineRule="auto"/>
        <w:ind w:left="0" w:right="0" w:firstLine="0"/>
      </w:pPr>
      <w:r>
        <w:t xml:space="preserve"> </w:t>
      </w:r>
    </w:p>
    <w:p w14:paraId="2A5030CB" w14:textId="77777777" w:rsidR="00D65204" w:rsidRDefault="009E799B">
      <w:pPr>
        <w:spacing w:after="0" w:line="259" w:lineRule="auto"/>
        <w:ind w:left="0" w:right="0" w:firstLine="0"/>
      </w:pPr>
      <w:r>
        <w:t xml:space="preserve"> </w:t>
      </w:r>
    </w:p>
    <w:p w14:paraId="616C9FDB" w14:textId="77777777" w:rsidR="00D65204" w:rsidRDefault="009E799B">
      <w:pPr>
        <w:spacing w:after="0" w:line="259" w:lineRule="auto"/>
        <w:ind w:left="0" w:right="0" w:firstLine="0"/>
      </w:pPr>
      <w:r>
        <w:t xml:space="preserve"> </w:t>
      </w:r>
    </w:p>
    <w:p w14:paraId="1F3D72AC" w14:textId="77777777" w:rsidR="00D65204" w:rsidRDefault="009E799B">
      <w:pPr>
        <w:spacing w:after="0" w:line="259" w:lineRule="auto"/>
        <w:ind w:left="0" w:right="0" w:firstLine="0"/>
      </w:pPr>
      <w:r>
        <w:t xml:space="preserve"> </w:t>
      </w:r>
    </w:p>
    <w:p w14:paraId="1364E95C" w14:textId="77777777" w:rsidR="00D65204" w:rsidRDefault="009E799B">
      <w:pPr>
        <w:spacing w:after="0" w:line="259" w:lineRule="auto"/>
        <w:ind w:left="0" w:right="0" w:firstLine="0"/>
      </w:pPr>
      <w:r>
        <w:t xml:space="preserve"> </w:t>
      </w:r>
    </w:p>
    <w:p w14:paraId="21591CBB" w14:textId="77777777" w:rsidR="00D65204" w:rsidRDefault="009E799B">
      <w:pPr>
        <w:spacing w:after="0" w:line="259" w:lineRule="auto"/>
        <w:ind w:left="0" w:right="0" w:firstLine="0"/>
      </w:pPr>
      <w:r>
        <w:t xml:space="preserve"> </w:t>
      </w:r>
    </w:p>
    <w:p w14:paraId="72AFEF26" w14:textId="77777777" w:rsidR="00D65204" w:rsidRDefault="009E799B">
      <w:pPr>
        <w:spacing w:after="0" w:line="259" w:lineRule="auto"/>
        <w:ind w:left="0" w:right="0" w:firstLine="0"/>
      </w:pPr>
      <w:r>
        <w:t xml:space="preserve"> </w:t>
      </w:r>
    </w:p>
    <w:p w14:paraId="62766E01" w14:textId="77777777" w:rsidR="00D65204" w:rsidRDefault="009E799B">
      <w:pPr>
        <w:spacing w:after="0" w:line="259" w:lineRule="auto"/>
        <w:ind w:left="0" w:right="0" w:firstLine="0"/>
      </w:pPr>
      <w:r>
        <w:t xml:space="preserve"> </w:t>
      </w:r>
    </w:p>
    <w:p w14:paraId="7466F719" w14:textId="77777777" w:rsidR="00D65204" w:rsidRDefault="009E799B">
      <w:pPr>
        <w:spacing w:after="0" w:line="259" w:lineRule="auto"/>
        <w:ind w:left="0" w:right="0" w:firstLine="0"/>
      </w:pPr>
      <w:r>
        <w:t xml:space="preserve"> </w:t>
      </w:r>
    </w:p>
    <w:p w14:paraId="2D227903" w14:textId="77777777" w:rsidR="00D65204" w:rsidRDefault="009E799B">
      <w:pPr>
        <w:spacing w:after="0" w:line="259" w:lineRule="auto"/>
        <w:ind w:left="0" w:right="0" w:firstLine="0"/>
      </w:pPr>
      <w:r>
        <w:t xml:space="preserve"> </w:t>
      </w:r>
    </w:p>
    <w:p w14:paraId="1E89368B" w14:textId="77777777" w:rsidR="00D65204" w:rsidRDefault="009E799B">
      <w:pPr>
        <w:spacing w:after="0" w:line="259" w:lineRule="auto"/>
        <w:ind w:left="0" w:right="0" w:firstLine="0"/>
      </w:pPr>
      <w:r>
        <w:t xml:space="preserve"> </w:t>
      </w:r>
    </w:p>
    <w:p w14:paraId="10FE2CCB" w14:textId="77777777" w:rsidR="00D65204" w:rsidRDefault="009E799B">
      <w:pPr>
        <w:spacing w:after="0" w:line="259" w:lineRule="auto"/>
        <w:ind w:left="0" w:right="0" w:firstLine="0"/>
      </w:pPr>
      <w:r>
        <w:t xml:space="preserve"> </w:t>
      </w:r>
    </w:p>
    <w:p w14:paraId="0209275D" w14:textId="77777777" w:rsidR="00D65204" w:rsidRDefault="009E799B">
      <w:pPr>
        <w:spacing w:after="0" w:line="259" w:lineRule="auto"/>
        <w:ind w:left="0" w:right="0" w:firstLine="0"/>
      </w:pPr>
      <w:r>
        <w:t xml:space="preserve"> </w:t>
      </w:r>
    </w:p>
    <w:p w14:paraId="3437D66E" w14:textId="77777777" w:rsidR="00D65204" w:rsidRDefault="009E799B">
      <w:pPr>
        <w:spacing w:after="0" w:line="259" w:lineRule="auto"/>
        <w:ind w:left="0" w:right="0" w:firstLine="0"/>
      </w:pPr>
      <w:r>
        <w:t xml:space="preserve"> </w:t>
      </w:r>
    </w:p>
    <w:p w14:paraId="5D2A03EB" w14:textId="77777777" w:rsidR="00D65204" w:rsidRDefault="009E799B">
      <w:pPr>
        <w:spacing w:after="0" w:line="259" w:lineRule="auto"/>
        <w:ind w:left="0" w:right="0" w:firstLine="0"/>
      </w:pPr>
      <w:r>
        <w:t xml:space="preserve"> </w:t>
      </w:r>
    </w:p>
    <w:p w14:paraId="2FE52391" w14:textId="77777777" w:rsidR="00D65204" w:rsidRDefault="009E799B">
      <w:pPr>
        <w:spacing w:after="0" w:line="259" w:lineRule="auto"/>
        <w:ind w:left="0" w:right="0" w:firstLine="0"/>
      </w:pPr>
      <w:r>
        <w:rPr>
          <w:i/>
        </w:rPr>
        <w:t xml:space="preserve"> </w:t>
      </w:r>
    </w:p>
    <w:p w14:paraId="04923950" w14:textId="77777777" w:rsidR="00D65204" w:rsidRDefault="009E799B">
      <w:pPr>
        <w:spacing w:after="0" w:line="259" w:lineRule="auto"/>
        <w:ind w:left="0" w:right="0" w:firstLine="0"/>
      </w:pPr>
      <w:r>
        <w:rPr>
          <w:i/>
        </w:rPr>
        <w:t xml:space="preserve"> </w:t>
      </w:r>
    </w:p>
    <w:p w14:paraId="78AD580C" w14:textId="77777777" w:rsidR="00D65204" w:rsidRDefault="009E799B">
      <w:pPr>
        <w:spacing w:after="0" w:line="259" w:lineRule="auto"/>
        <w:ind w:left="0" w:right="0" w:firstLine="0"/>
      </w:pPr>
      <w:r>
        <w:rPr>
          <w:i/>
        </w:rPr>
        <w:t xml:space="preserve"> </w:t>
      </w:r>
    </w:p>
    <w:p w14:paraId="2D17C816" w14:textId="77777777" w:rsidR="00D65204" w:rsidRDefault="009E799B">
      <w:pPr>
        <w:spacing w:after="0" w:line="259" w:lineRule="auto"/>
        <w:ind w:left="0" w:right="5" w:firstLine="0"/>
        <w:jc w:val="center"/>
      </w:pPr>
      <w:r>
        <w:rPr>
          <w:i/>
        </w:rPr>
        <w:t xml:space="preserve"> </w:t>
      </w:r>
    </w:p>
    <w:p w14:paraId="0463B40F" w14:textId="77777777" w:rsidR="00D65204" w:rsidRDefault="009E799B">
      <w:pPr>
        <w:spacing w:after="37" w:line="259" w:lineRule="auto"/>
        <w:ind w:left="0" w:right="4825" w:firstLine="0"/>
        <w:jc w:val="right"/>
      </w:pPr>
      <w:r>
        <w:rPr>
          <w:i/>
        </w:rPr>
        <w:t xml:space="preserve"> </w:t>
      </w:r>
    </w:p>
    <w:p w14:paraId="7FFF6289" w14:textId="77777777" w:rsidR="00D65204" w:rsidRDefault="009E799B">
      <w:pPr>
        <w:spacing w:after="0" w:line="259" w:lineRule="auto"/>
        <w:ind w:left="0" w:right="0" w:firstLine="0"/>
      </w:pPr>
      <w:r>
        <w:rPr>
          <w:sz w:val="22"/>
        </w:rPr>
        <w:t xml:space="preserve"> </w:t>
      </w:r>
      <w:r>
        <w:rPr>
          <w:sz w:val="22"/>
        </w:rPr>
        <w:tab/>
      </w:r>
      <w:r>
        <w:rPr>
          <w:color w:val="00507E"/>
          <w:sz w:val="24"/>
        </w:rPr>
        <w:t xml:space="preserve"> </w:t>
      </w:r>
      <w:r>
        <w:br w:type="page"/>
      </w:r>
    </w:p>
    <w:p w14:paraId="03741FBA" w14:textId="77777777" w:rsidR="00D65204" w:rsidRDefault="009E799B">
      <w:pPr>
        <w:pStyle w:val="Kop2"/>
        <w:ind w:left="-5"/>
      </w:pPr>
      <w:bookmarkStart w:id="37" w:name="_Toc51146"/>
      <w:r>
        <w:lastRenderedPageBreak/>
        <w:t xml:space="preserve">Bijlage: doelen stellen </w:t>
      </w:r>
      <w:bookmarkEnd w:id="37"/>
    </w:p>
    <w:p w14:paraId="18F1E316" w14:textId="77777777" w:rsidR="00D65204" w:rsidRDefault="009E799B">
      <w:pPr>
        <w:spacing w:after="0" w:line="259" w:lineRule="auto"/>
        <w:ind w:left="0" w:right="0" w:firstLine="0"/>
      </w:pPr>
      <w:r>
        <w:rPr>
          <w:i/>
        </w:rPr>
        <w:t xml:space="preserve"> </w:t>
      </w:r>
    </w:p>
    <w:p w14:paraId="12A18588" w14:textId="77777777" w:rsidR="00D65204" w:rsidRDefault="009E799B">
      <w:pPr>
        <w:ind w:left="-5" w:right="59"/>
      </w:pPr>
      <w:r>
        <w:t xml:space="preserve">Maak je geest rustig en zorg dat je in een positieve stemming </w:t>
      </w:r>
      <w:proofErr w:type="gramStart"/>
      <w:r>
        <w:t>komt..</w:t>
      </w:r>
      <w:proofErr w:type="gramEnd"/>
      <w:r>
        <w:t xml:space="preserve"> </w:t>
      </w:r>
    </w:p>
    <w:p w14:paraId="598C7145" w14:textId="77777777" w:rsidR="00D65204" w:rsidRDefault="009E799B">
      <w:pPr>
        <w:spacing w:after="0" w:line="259" w:lineRule="auto"/>
        <w:ind w:left="0" w:right="0" w:firstLine="0"/>
      </w:pPr>
      <w:r>
        <w:t xml:space="preserve">  </w:t>
      </w:r>
    </w:p>
    <w:p w14:paraId="7BE24D1D" w14:textId="77777777" w:rsidR="00D65204" w:rsidRDefault="009E799B">
      <w:pPr>
        <w:ind w:left="-5" w:right="59"/>
      </w:pPr>
      <w:r>
        <w:t xml:space="preserve">Pak een pen en papier en schrijf vijf doelen op die je zou willen bereiken in de toekomst. Het mogen er natuurlijk ook meer zijn. Als je klaar bent zoek je het doel uit wat voor jou het belangrijkst is. </w:t>
      </w:r>
    </w:p>
    <w:p w14:paraId="33B544B3" w14:textId="77777777" w:rsidR="00D65204" w:rsidRDefault="009E799B">
      <w:pPr>
        <w:spacing w:after="0" w:line="259" w:lineRule="auto"/>
        <w:ind w:left="0" w:right="0" w:firstLine="0"/>
      </w:pPr>
      <w:r>
        <w:t xml:space="preserve">  </w:t>
      </w:r>
    </w:p>
    <w:p w14:paraId="4C1967E9" w14:textId="77777777" w:rsidR="00D65204" w:rsidRDefault="009E799B">
      <w:pPr>
        <w:spacing w:after="0" w:line="259" w:lineRule="auto"/>
        <w:ind w:left="0" w:right="0" w:firstLine="0"/>
      </w:pPr>
      <w:r>
        <w:t xml:space="preserve"> </w:t>
      </w:r>
    </w:p>
    <w:tbl>
      <w:tblPr>
        <w:tblStyle w:val="TableGrid"/>
        <w:tblW w:w="9634" w:type="dxa"/>
        <w:tblInd w:w="108" w:type="dxa"/>
        <w:tblCellMar>
          <w:top w:w="84" w:type="dxa"/>
          <w:left w:w="79" w:type="dxa"/>
          <w:bottom w:w="0" w:type="dxa"/>
          <w:right w:w="115" w:type="dxa"/>
        </w:tblCellMar>
        <w:tblLook w:val="04A0" w:firstRow="1" w:lastRow="0" w:firstColumn="1" w:lastColumn="0" w:noHBand="0" w:noVBand="1"/>
      </w:tblPr>
      <w:tblGrid>
        <w:gridCol w:w="601"/>
        <w:gridCol w:w="3119"/>
        <w:gridCol w:w="5914"/>
      </w:tblGrid>
      <w:tr w:rsidR="00D65204" w14:paraId="40D4CAC7" w14:textId="77777777">
        <w:trPr>
          <w:trHeight w:val="429"/>
        </w:trPr>
        <w:tc>
          <w:tcPr>
            <w:tcW w:w="601" w:type="dxa"/>
            <w:tcBorders>
              <w:top w:val="single" w:sz="2" w:space="0" w:color="000000"/>
              <w:left w:val="single" w:sz="2" w:space="0" w:color="000000"/>
              <w:bottom w:val="single" w:sz="2" w:space="0" w:color="000000"/>
              <w:right w:val="single" w:sz="2" w:space="0" w:color="000000"/>
            </w:tcBorders>
          </w:tcPr>
          <w:p w14:paraId="05B42A2B" w14:textId="77777777" w:rsidR="00D65204" w:rsidRDefault="009E799B">
            <w:pPr>
              <w:spacing w:after="0" w:line="259" w:lineRule="auto"/>
              <w:ind w:left="5" w:right="0" w:firstLine="0"/>
            </w:pPr>
            <w:r>
              <w:t xml:space="preserve"> </w:t>
            </w:r>
          </w:p>
        </w:tc>
        <w:tc>
          <w:tcPr>
            <w:tcW w:w="3119" w:type="dxa"/>
            <w:tcBorders>
              <w:top w:val="single" w:sz="2" w:space="0" w:color="000000"/>
              <w:left w:val="single" w:sz="2" w:space="0" w:color="000000"/>
              <w:bottom w:val="single" w:sz="2" w:space="0" w:color="000000"/>
              <w:right w:val="single" w:sz="2" w:space="0" w:color="000000"/>
            </w:tcBorders>
            <w:shd w:val="clear" w:color="auto" w:fill="00B0F0"/>
          </w:tcPr>
          <w:p w14:paraId="6BC262E6" w14:textId="77777777" w:rsidR="00D65204" w:rsidRDefault="009E799B">
            <w:pPr>
              <w:spacing w:after="0" w:line="259" w:lineRule="auto"/>
              <w:ind w:left="50" w:right="0" w:firstLine="0"/>
              <w:jc w:val="center"/>
            </w:pPr>
            <w:r>
              <w:t xml:space="preserve">Meest belangrijk </w:t>
            </w:r>
          </w:p>
        </w:tc>
        <w:tc>
          <w:tcPr>
            <w:tcW w:w="5914" w:type="dxa"/>
            <w:tcBorders>
              <w:top w:val="single" w:sz="2" w:space="0" w:color="000000"/>
              <w:left w:val="single" w:sz="2" w:space="0" w:color="000000"/>
              <w:bottom w:val="single" w:sz="2" w:space="0" w:color="000000"/>
              <w:right w:val="single" w:sz="2" w:space="0" w:color="000000"/>
            </w:tcBorders>
            <w:shd w:val="clear" w:color="auto" w:fill="00B0F0"/>
          </w:tcPr>
          <w:p w14:paraId="1B590300" w14:textId="77777777" w:rsidR="00D65204" w:rsidRDefault="009E799B">
            <w:pPr>
              <w:spacing w:after="0" w:line="259" w:lineRule="auto"/>
              <w:ind w:left="32" w:right="0" w:firstLine="0"/>
              <w:jc w:val="center"/>
            </w:pPr>
            <w:r>
              <w:t xml:space="preserve">Doelen stellen </w:t>
            </w:r>
          </w:p>
        </w:tc>
      </w:tr>
      <w:tr w:rsidR="00D65204" w14:paraId="42480FC7" w14:textId="77777777">
        <w:trPr>
          <w:trHeight w:val="492"/>
        </w:trPr>
        <w:tc>
          <w:tcPr>
            <w:tcW w:w="601" w:type="dxa"/>
            <w:tcBorders>
              <w:top w:val="single" w:sz="2" w:space="0" w:color="000000"/>
              <w:left w:val="single" w:sz="2" w:space="0" w:color="000000"/>
              <w:bottom w:val="single" w:sz="2" w:space="0" w:color="000000"/>
              <w:right w:val="single" w:sz="2" w:space="0" w:color="000000"/>
            </w:tcBorders>
            <w:vAlign w:val="center"/>
          </w:tcPr>
          <w:p w14:paraId="3E73FB7A" w14:textId="77777777" w:rsidR="00D65204" w:rsidRDefault="009E799B">
            <w:pPr>
              <w:spacing w:after="0" w:line="259" w:lineRule="auto"/>
              <w:ind w:left="42" w:right="0" w:firstLine="0"/>
              <w:jc w:val="center"/>
            </w:pPr>
            <w:r>
              <w:t xml:space="preserve">1 </w:t>
            </w:r>
          </w:p>
        </w:tc>
        <w:tc>
          <w:tcPr>
            <w:tcW w:w="3119" w:type="dxa"/>
            <w:tcBorders>
              <w:top w:val="single" w:sz="2" w:space="0" w:color="000000"/>
              <w:left w:val="single" w:sz="2" w:space="0" w:color="000000"/>
              <w:bottom w:val="single" w:sz="2" w:space="0" w:color="000000"/>
              <w:right w:val="single" w:sz="2" w:space="0" w:color="000000"/>
            </w:tcBorders>
            <w:vAlign w:val="center"/>
          </w:tcPr>
          <w:p w14:paraId="0283403B" w14:textId="77777777" w:rsidR="00D65204" w:rsidRDefault="009E799B">
            <w:pPr>
              <w:spacing w:after="0" w:line="259" w:lineRule="auto"/>
              <w:ind w:left="4" w:right="0" w:firstLine="0"/>
            </w:pPr>
            <w:r>
              <w:t xml:space="preserve"> </w:t>
            </w:r>
          </w:p>
        </w:tc>
        <w:tc>
          <w:tcPr>
            <w:tcW w:w="5914" w:type="dxa"/>
            <w:tcBorders>
              <w:top w:val="single" w:sz="2" w:space="0" w:color="000000"/>
              <w:left w:val="single" w:sz="2" w:space="0" w:color="000000"/>
              <w:bottom w:val="single" w:sz="2" w:space="0" w:color="000000"/>
              <w:right w:val="single" w:sz="2" w:space="0" w:color="000000"/>
            </w:tcBorders>
            <w:vAlign w:val="center"/>
          </w:tcPr>
          <w:p w14:paraId="0043C0CC" w14:textId="77777777" w:rsidR="00D65204" w:rsidRDefault="009E799B">
            <w:pPr>
              <w:spacing w:after="0" w:line="259" w:lineRule="auto"/>
              <w:ind w:left="0" w:right="0" w:firstLine="0"/>
            </w:pPr>
            <w:r>
              <w:t xml:space="preserve"> </w:t>
            </w:r>
          </w:p>
        </w:tc>
      </w:tr>
      <w:tr w:rsidR="00D65204" w14:paraId="3893464C" w14:textId="77777777">
        <w:trPr>
          <w:trHeight w:val="461"/>
        </w:trPr>
        <w:tc>
          <w:tcPr>
            <w:tcW w:w="601" w:type="dxa"/>
            <w:tcBorders>
              <w:top w:val="single" w:sz="2" w:space="0" w:color="000000"/>
              <w:left w:val="single" w:sz="2" w:space="0" w:color="000000"/>
              <w:bottom w:val="single" w:sz="2" w:space="0" w:color="000000"/>
              <w:right w:val="single" w:sz="2" w:space="0" w:color="000000"/>
            </w:tcBorders>
          </w:tcPr>
          <w:p w14:paraId="61922292" w14:textId="77777777" w:rsidR="00D65204" w:rsidRDefault="009E799B">
            <w:pPr>
              <w:spacing w:after="0" w:line="259" w:lineRule="auto"/>
              <w:ind w:left="42" w:right="0" w:firstLine="0"/>
              <w:jc w:val="center"/>
            </w:pPr>
            <w:r>
              <w:t xml:space="preserve">2 </w:t>
            </w:r>
          </w:p>
        </w:tc>
        <w:tc>
          <w:tcPr>
            <w:tcW w:w="3119" w:type="dxa"/>
            <w:tcBorders>
              <w:top w:val="single" w:sz="2" w:space="0" w:color="000000"/>
              <w:left w:val="single" w:sz="2" w:space="0" w:color="000000"/>
              <w:bottom w:val="single" w:sz="2" w:space="0" w:color="000000"/>
              <w:right w:val="single" w:sz="2" w:space="0" w:color="000000"/>
            </w:tcBorders>
          </w:tcPr>
          <w:p w14:paraId="3E453074" w14:textId="77777777" w:rsidR="00D65204" w:rsidRDefault="009E799B">
            <w:pPr>
              <w:spacing w:after="0" w:line="259" w:lineRule="auto"/>
              <w:ind w:left="4" w:right="0" w:firstLine="0"/>
            </w:pPr>
            <w:r>
              <w:t xml:space="preserve"> </w:t>
            </w:r>
          </w:p>
        </w:tc>
        <w:tc>
          <w:tcPr>
            <w:tcW w:w="5914" w:type="dxa"/>
            <w:tcBorders>
              <w:top w:val="single" w:sz="2" w:space="0" w:color="000000"/>
              <w:left w:val="single" w:sz="2" w:space="0" w:color="000000"/>
              <w:bottom w:val="single" w:sz="2" w:space="0" w:color="000000"/>
              <w:right w:val="single" w:sz="2" w:space="0" w:color="000000"/>
            </w:tcBorders>
          </w:tcPr>
          <w:p w14:paraId="7F609DD1" w14:textId="77777777" w:rsidR="00D65204" w:rsidRDefault="009E799B">
            <w:pPr>
              <w:spacing w:after="0" w:line="259" w:lineRule="auto"/>
              <w:ind w:left="0" w:right="0" w:firstLine="0"/>
            </w:pPr>
            <w:r>
              <w:t xml:space="preserve"> </w:t>
            </w:r>
          </w:p>
        </w:tc>
      </w:tr>
      <w:tr w:rsidR="00D65204" w14:paraId="778E6B55" w14:textId="77777777">
        <w:trPr>
          <w:trHeight w:val="461"/>
        </w:trPr>
        <w:tc>
          <w:tcPr>
            <w:tcW w:w="601" w:type="dxa"/>
            <w:tcBorders>
              <w:top w:val="single" w:sz="2" w:space="0" w:color="000000"/>
              <w:left w:val="single" w:sz="2" w:space="0" w:color="000000"/>
              <w:bottom w:val="single" w:sz="2" w:space="0" w:color="000000"/>
              <w:right w:val="single" w:sz="2" w:space="0" w:color="000000"/>
            </w:tcBorders>
          </w:tcPr>
          <w:p w14:paraId="04FCB6B1" w14:textId="77777777" w:rsidR="00D65204" w:rsidRDefault="009E799B">
            <w:pPr>
              <w:spacing w:after="0" w:line="259" w:lineRule="auto"/>
              <w:ind w:left="42" w:right="0" w:firstLine="0"/>
              <w:jc w:val="center"/>
            </w:pPr>
            <w:r>
              <w:t xml:space="preserve">3 </w:t>
            </w:r>
          </w:p>
        </w:tc>
        <w:tc>
          <w:tcPr>
            <w:tcW w:w="3119" w:type="dxa"/>
            <w:tcBorders>
              <w:top w:val="single" w:sz="2" w:space="0" w:color="000000"/>
              <w:left w:val="single" w:sz="2" w:space="0" w:color="000000"/>
              <w:bottom w:val="single" w:sz="2" w:space="0" w:color="000000"/>
              <w:right w:val="single" w:sz="2" w:space="0" w:color="000000"/>
            </w:tcBorders>
          </w:tcPr>
          <w:p w14:paraId="6DF9590C" w14:textId="77777777" w:rsidR="00D65204" w:rsidRDefault="009E799B">
            <w:pPr>
              <w:spacing w:after="0" w:line="259" w:lineRule="auto"/>
              <w:ind w:left="4" w:right="0" w:firstLine="0"/>
            </w:pPr>
            <w:r>
              <w:t xml:space="preserve"> </w:t>
            </w:r>
          </w:p>
        </w:tc>
        <w:tc>
          <w:tcPr>
            <w:tcW w:w="5914" w:type="dxa"/>
            <w:tcBorders>
              <w:top w:val="single" w:sz="2" w:space="0" w:color="000000"/>
              <w:left w:val="single" w:sz="2" w:space="0" w:color="000000"/>
              <w:bottom w:val="single" w:sz="2" w:space="0" w:color="000000"/>
              <w:right w:val="single" w:sz="2" w:space="0" w:color="000000"/>
            </w:tcBorders>
          </w:tcPr>
          <w:p w14:paraId="11DA1CC5" w14:textId="77777777" w:rsidR="00D65204" w:rsidRDefault="009E799B">
            <w:pPr>
              <w:spacing w:after="0" w:line="259" w:lineRule="auto"/>
              <w:ind w:left="0" w:right="0" w:firstLine="0"/>
            </w:pPr>
            <w:r>
              <w:t xml:space="preserve"> </w:t>
            </w:r>
          </w:p>
        </w:tc>
      </w:tr>
      <w:tr w:rsidR="00D65204" w14:paraId="3E6FB875" w14:textId="77777777">
        <w:trPr>
          <w:trHeight w:val="456"/>
        </w:trPr>
        <w:tc>
          <w:tcPr>
            <w:tcW w:w="601" w:type="dxa"/>
            <w:tcBorders>
              <w:top w:val="single" w:sz="2" w:space="0" w:color="000000"/>
              <w:left w:val="single" w:sz="2" w:space="0" w:color="000000"/>
              <w:bottom w:val="single" w:sz="2" w:space="0" w:color="000000"/>
              <w:right w:val="single" w:sz="2" w:space="0" w:color="000000"/>
            </w:tcBorders>
          </w:tcPr>
          <w:p w14:paraId="2DB89DCE" w14:textId="77777777" w:rsidR="00D65204" w:rsidRDefault="009E799B">
            <w:pPr>
              <w:spacing w:after="0" w:line="259" w:lineRule="auto"/>
              <w:ind w:left="42" w:right="0" w:firstLine="0"/>
              <w:jc w:val="center"/>
            </w:pPr>
            <w:r>
              <w:t xml:space="preserve">4 </w:t>
            </w:r>
          </w:p>
        </w:tc>
        <w:tc>
          <w:tcPr>
            <w:tcW w:w="3119" w:type="dxa"/>
            <w:tcBorders>
              <w:top w:val="single" w:sz="2" w:space="0" w:color="000000"/>
              <w:left w:val="single" w:sz="2" w:space="0" w:color="000000"/>
              <w:bottom w:val="single" w:sz="2" w:space="0" w:color="000000"/>
              <w:right w:val="single" w:sz="2" w:space="0" w:color="000000"/>
            </w:tcBorders>
          </w:tcPr>
          <w:p w14:paraId="1E8AC07A" w14:textId="77777777" w:rsidR="00D65204" w:rsidRDefault="009E799B">
            <w:pPr>
              <w:spacing w:after="0" w:line="259" w:lineRule="auto"/>
              <w:ind w:left="4" w:right="0" w:firstLine="0"/>
            </w:pPr>
            <w:r>
              <w:t xml:space="preserve"> </w:t>
            </w:r>
          </w:p>
        </w:tc>
        <w:tc>
          <w:tcPr>
            <w:tcW w:w="5914" w:type="dxa"/>
            <w:tcBorders>
              <w:top w:val="single" w:sz="2" w:space="0" w:color="000000"/>
              <w:left w:val="single" w:sz="2" w:space="0" w:color="000000"/>
              <w:bottom w:val="single" w:sz="2" w:space="0" w:color="000000"/>
              <w:right w:val="single" w:sz="2" w:space="0" w:color="000000"/>
            </w:tcBorders>
          </w:tcPr>
          <w:p w14:paraId="4C06DD97" w14:textId="77777777" w:rsidR="00D65204" w:rsidRDefault="009E799B">
            <w:pPr>
              <w:spacing w:after="0" w:line="259" w:lineRule="auto"/>
              <w:ind w:left="0" w:right="0" w:firstLine="0"/>
            </w:pPr>
            <w:r>
              <w:t xml:space="preserve"> </w:t>
            </w:r>
          </w:p>
        </w:tc>
      </w:tr>
      <w:tr w:rsidR="00D65204" w14:paraId="2E517FAC" w14:textId="77777777">
        <w:trPr>
          <w:trHeight w:val="461"/>
        </w:trPr>
        <w:tc>
          <w:tcPr>
            <w:tcW w:w="601" w:type="dxa"/>
            <w:tcBorders>
              <w:top w:val="single" w:sz="2" w:space="0" w:color="000000"/>
              <w:left w:val="single" w:sz="2" w:space="0" w:color="000000"/>
              <w:bottom w:val="single" w:sz="2" w:space="0" w:color="000000"/>
              <w:right w:val="single" w:sz="2" w:space="0" w:color="000000"/>
            </w:tcBorders>
          </w:tcPr>
          <w:p w14:paraId="5F0428BC" w14:textId="77777777" w:rsidR="00D65204" w:rsidRDefault="009E799B">
            <w:pPr>
              <w:spacing w:after="0" w:line="259" w:lineRule="auto"/>
              <w:ind w:left="42" w:right="0" w:firstLine="0"/>
              <w:jc w:val="center"/>
            </w:pPr>
            <w:r>
              <w:t xml:space="preserve">5 </w:t>
            </w:r>
          </w:p>
        </w:tc>
        <w:tc>
          <w:tcPr>
            <w:tcW w:w="3119" w:type="dxa"/>
            <w:tcBorders>
              <w:top w:val="single" w:sz="2" w:space="0" w:color="000000"/>
              <w:left w:val="single" w:sz="2" w:space="0" w:color="000000"/>
              <w:bottom w:val="single" w:sz="2" w:space="0" w:color="000000"/>
              <w:right w:val="single" w:sz="2" w:space="0" w:color="000000"/>
            </w:tcBorders>
          </w:tcPr>
          <w:p w14:paraId="3D9B9208" w14:textId="77777777" w:rsidR="00D65204" w:rsidRDefault="009E799B">
            <w:pPr>
              <w:spacing w:after="0" w:line="259" w:lineRule="auto"/>
              <w:ind w:left="4" w:right="0" w:firstLine="0"/>
            </w:pPr>
            <w:r>
              <w:t xml:space="preserve"> </w:t>
            </w:r>
          </w:p>
        </w:tc>
        <w:tc>
          <w:tcPr>
            <w:tcW w:w="5914" w:type="dxa"/>
            <w:tcBorders>
              <w:top w:val="single" w:sz="2" w:space="0" w:color="000000"/>
              <w:left w:val="single" w:sz="2" w:space="0" w:color="000000"/>
              <w:bottom w:val="single" w:sz="2" w:space="0" w:color="000000"/>
              <w:right w:val="single" w:sz="2" w:space="0" w:color="000000"/>
            </w:tcBorders>
          </w:tcPr>
          <w:p w14:paraId="143E1FAA" w14:textId="77777777" w:rsidR="00D65204" w:rsidRDefault="009E799B">
            <w:pPr>
              <w:spacing w:after="0" w:line="259" w:lineRule="auto"/>
              <w:ind w:left="0" w:right="0" w:firstLine="0"/>
            </w:pPr>
            <w:r>
              <w:t xml:space="preserve"> </w:t>
            </w:r>
          </w:p>
        </w:tc>
      </w:tr>
    </w:tbl>
    <w:p w14:paraId="079BA4D5" w14:textId="77777777" w:rsidR="00D65204" w:rsidRDefault="009E799B">
      <w:pPr>
        <w:spacing w:after="0" w:line="259" w:lineRule="auto"/>
        <w:ind w:left="0" w:right="0" w:firstLine="0"/>
      </w:pPr>
      <w:r>
        <w:t xml:space="preserve"> </w:t>
      </w:r>
    </w:p>
    <w:p w14:paraId="790F2D75" w14:textId="77777777" w:rsidR="00D65204" w:rsidRDefault="009E799B">
      <w:pPr>
        <w:spacing w:after="0" w:line="259" w:lineRule="auto"/>
        <w:ind w:left="0" w:right="0" w:firstLine="0"/>
      </w:pPr>
      <w:r>
        <w:t xml:space="preserve"> </w:t>
      </w:r>
    </w:p>
    <w:p w14:paraId="564FD68A" w14:textId="77777777" w:rsidR="00D65204" w:rsidRDefault="009E799B">
      <w:pPr>
        <w:spacing w:after="0" w:line="259" w:lineRule="auto"/>
        <w:ind w:left="0" w:right="0" w:firstLine="0"/>
      </w:pPr>
      <w:r>
        <w:t xml:space="preserve"> </w:t>
      </w:r>
    </w:p>
    <w:p w14:paraId="4FE661D8" w14:textId="77777777" w:rsidR="00D65204" w:rsidRDefault="009E799B">
      <w:pPr>
        <w:spacing w:after="0" w:line="259" w:lineRule="auto"/>
        <w:ind w:left="0" w:right="0" w:firstLine="0"/>
      </w:pPr>
      <w:r>
        <w:t xml:space="preserve"> </w:t>
      </w:r>
    </w:p>
    <w:p w14:paraId="54448305" w14:textId="77777777" w:rsidR="00D65204" w:rsidRDefault="009E799B">
      <w:pPr>
        <w:spacing w:after="0" w:line="259" w:lineRule="auto"/>
        <w:ind w:left="0" w:right="0" w:firstLine="0"/>
      </w:pPr>
      <w:r>
        <w:t xml:space="preserve"> </w:t>
      </w:r>
    </w:p>
    <w:p w14:paraId="636331B4" w14:textId="77777777" w:rsidR="00D65204" w:rsidRDefault="009E799B">
      <w:pPr>
        <w:spacing w:after="0" w:line="259" w:lineRule="auto"/>
        <w:ind w:left="0" w:right="0" w:firstLine="0"/>
      </w:pPr>
      <w:r>
        <w:t xml:space="preserve"> </w:t>
      </w:r>
    </w:p>
    <w:p w14:paraId="6F76ACE4" w14:textId="77777777" w:rsidR="00D65204" w:rsidRDefault="009E799B">
      <w:pPr>
        <w:spacing w:after="0" w:line="259" w:lineRule="auto"/>
        <w:ind w:left="0" w:right="0" w:firstLine="0"/>
      </w:pPr>
      <w:r>
        <w:t xml:space="preserve"> </w:t>
      </w:r>
    </w:p>
    <w:p w14:paraId="36D39340" w14:textId="77777777" w:rsidR="00D65204" w:rsidRDefault="009E799B">
      <w:pPr>
        <w:spacing w:after="0" w:line="259" w:lineRule="auto"/>
        <w:ind w:left="0" w:right="0" w:firstLine="0"/>
      </w:pPr>
      <w:r>
        <w:t xml:space="preserve"> </w:t>
      </w:r>
    </w:p>
    <w:p w14:paraId="6DC4D1CB" w14:textId="77777777" w:rsidR="00D65204" w:rsidRDefault="009E799B">
      <w:pPr>
        <w:spacing w:after="0" w:line="259" w:lineRule="auto"/>
        <w:ind w:left="0" w:right="0" w:firstLine="0"/>
      </w:pPr>
      <w:r>
        <w:t xml:space="preserve"> </w:t>
      </w:r>
    </w:p>
    <w:p w14:paraId="32B146E4" w14:textId="77777777" w:rsidR="00D65204" w:rsidRDefault="009E799B">
      <w:pPr>
        <w:spacing w:after="0" w:line="259" w:lineRule="auto"/>
        <w:ind w:left="0" w:right="0" w:firstLine="0"/>
      </w:pPr>
      <w:r>
        <w:t xml:space="preserve"> </w:t>
      </w:r>
    </w:p>
    <w:p w14:paraId="55F97344" w14:textId="77777777" w:rsidR="00D65204" w:rsidRDefault="009E799B">
      <w:pPr>
        <w:spacing w:after="0" w:line="259" w:lineRule="auto"/>
        <w:ind w:left="0" w:right="0" w:firstLine="0"/>
      </w:pPr>
      <w:r>
        <w:t xml:space="preserve"> </w:t>
      </w:r>
    </w:p>
    <w:p w14:paraId="5DC7DAC2" w14:textId="77777777" w:rsidR="00D65204" w:rsidRDefault="009E799B">
      <w:pPr>
        <w:spacing w:after="0" w:line="259" w:lineRule="auto"/>
        <w:ind w:left="0" w:right="0" w:firstLine="0"/>
      </w:pPr>
      <w:r>
        <w:t xml:space="preserve"> </w:t>
      </w:r>
      <w:r>
        <w:tab/>
        <w:t xml:space="preserve"> </w:t>
      </w:r>
    </w:p>
    <w:p w14:paraId="57202342" w14:textId="77777777" w:rsidR="00D65204" w:rsidRDefault="009E799B">
      <w:pPr>
        <w:pStyle w:val="Kop2"/>
        <w:ind w:left="-5"/>
      </w:pPr>
      <w:bookmarkStart w:id="38" w:name="_Toc51147"/>
      <w:r>
        <w:t xml:space="preserve">Bijlage: het focuswiel </w:t>
      </w:r>
      <w:bookmarkEnd w:id="38"/>
    </w:p>
    <w:p w14:paraId="06F59291" w14:textId="77777777" w:rsidR="00D65204" w:rsidRDefault="009E799B">
      <w:pPr>
        <w:spacing w:after="0" w:line="259" w:lineRule="auto"/>
        <w:ind w:left="0" w:right="0" w:firstLine="0"/>
      </w:pPr>
      <w:r>
        <w:t xml:space="preserve"> </w:t>
      </w:r>
    </w:p>
    <w:p w14:paraId="16047442" w14:textId="77777777" w:rsidR="00D65204" w:rsidRDefault="009E799B">
      <w:pPr>
        <w:spacing w:after="0" w:line="259" w:lineRule="auto"/>
        <w:ind w:left="0" w:right="0" w:firstLine="0"/>
      </w:pPr>
      <w:r>
        <w:t xml:space="preserve"> </w:t>
      </w:r>
    </w:p>
    <w:p w14:paraId="43ECC891" w14:textId="77777777" w:rsidR="00D65204" w:rsidRDefault="009E799B">
      <w:pPr>
        <w:spacing w:after="0" w:line="259" w:lineRule="auto"/>
        <w:ind w:left="0" w:right="0" w:firstLine="0"/>
      </w:pPr>
      <w:r>
        <w:t xml:space="preserve"> </w:t>
      </w:r>
    </w:p>
    <w:p w14:paraId="6DD72C2E" w14:textId="77777777" w:rsidR="00D65204" w:rsidRDefault="009E799B">
      <w:pPr>
        <w:spacing w:after="0" w:line="259" w:lineRule="auto"/>
        <w:ind w:left="0" w:right="0" w:firstLine="0"/>
      </w:pPr>
      <w:r>
        <w:t xml:space="preserve"> </w:t>
      </w:r>
    </w:p>
    <w:p w14:paraId="72C6C1D1" w14:textId="77777777" w:rsidR="00D65204" w:rsidRDefault="009E799B">
      <w:pPr>
        <w:spacing w:after="0" w:line="259" w:lineRule="auto"/>
        <w:ind w:left="0" w:right="1022" w:firstLine="0"/>
      </w:pPr>
      <w:r>
        <w:t xml:space="preserve"> </w:t>
      </w:r>
    </w:p>
    <w:p w14:paraId="4E065859" w14:textId="77777777" w:rsidR="00D65204" w:rsidRDefault="009E799B">
      <w:pPr>
        <w:spacing w:after="0" w:line="259" w:lineRule="auto"/>
        <w:ind w:left="978" w:right="0" w:firstLine="0"/>
      </w:pPr>
      <w:r>
        <w:rPr>
          <w:noProof/>
        </w:rPr>
        <w:lastRenderedPageBreak/>
        <w:drawing>
          <wp:inline distT="0" distB="0" distL="0" distR="0" wp14:anchorId="2CBB9015" wp14:editId="32933402">
            <wp:extent cx="4889500" cy="5105400"/>
            <wp:effectExtent l="0" t="0" r="0" b="0"/>
            <wp:docPr id="9989" name="Picture 9989"/>
            <wp:cNvGraphicFramePr/>
            <a:graphic xmlns:a="http://schemas.openxmlformats.org/drawingml/2006/main">
              <a:graphicData uri="http://schemas.openxmlformats.org/drawingml/2006/picture">
                <pic:pic xmlns:pic="http://schemas.openxmlformats.org/drawingml/2006/picture">
                  <pic:nvPicPr>
                    <pic:cNvPr id="9989" name="Picture 9989"/>
                    <pic:cNvPicPr/>
                  </pic:nvPicPr>
                  <pic:blipFill>
                    <a:blip r:embed="rId8"/>
                    <a:stretch>
                      <a:fillRect/>
                    </a:stretch>
                  </pic:blipFill>
                  <pic:spPr>
                    <a:xfrm>
                      <a:off x="0" y="0"/>
                      <a:ext cx="4889500" cy="5105400"/>
                    </a:xfrm>
                    <a:prstGeom prst="rect">
                      <a:avLst/>
                    </a:prstGeom>
                  </pic:spPr>
                </pic:pic>
              </a:graphicData>
            </a:graphic>
          </wp:inline>
        </w:drawing>
      </w:r>
    </w:p>
    <w:p w14:paraId="64783E0C" w14:textId="77777777" w:rsidR="00D65204" w:rsidRDefault="009E799B">
      <w:pPr>
        <w:spacing w:after="0" w:line="259" w:lineRule="auto"/>
        <w:ind w:left="0" w:right="1022" w:firstLine="0"/>
      </w:pPr>
      <w:r>
        <w:t xml:space="preserve"> </w:t>
      </w:r>
    </w:p>
    <w:p w14:paraId="73F14BE4" w14:textId="77777777" w:rsidR="00D65204" w:rsidRDefault="009E799B">
      <w:pPr>
        <w:spacing w:after="0" w:line="259" w:lineRule="auto"/>
        <w:ind w:left="0" w:right="0" w:firstLine="0"/>
      </w:pPr>
      <w:r>
        <w:t xml:space="preserve"> </w:t>
      </w:r>
    </w:p>
    <w:p w14:paraId="0AF95B7F" w14:textId="77777777" w:rsidR="00D65204" w:rsidRDefault="009E799B">
      <w:pPr>
        <w:spacing w:after="0" w:line="259" w:lineRule="auto"/>
        <w:ind w:left="0" w:right="0" w:firstLine="0"/>
      </w:pPr>
      <w:r>
        <w:t xml:space="preserve"> </w:t>
      </w:r>
    </w:p>
    <w:p w14:paraId="1B37DFBF" w14:textId="77777777" w:rsidR="00D65204" w:rsidRDefault="009E799B">
      <w:pPr>
        <w:spacing w:after="0" w:line="259" w:lineRule="auto"/>
        <w:ind w:left="0" w:right="0" w:firstLine="0"/>
      </w:pPr>
      <w:r>
        <w:t xml:space="preserve"> </w:t>
      </w:r>
    </w:p>
    <w:p w14:paraId="498F563D" w14:textId="77777777" w:rsidR="00D65204" w:rsidRDefault="009E799B">
      <w:pPr>
        <w:spacing w:after="0" w:line="259" w:lineRule="auto"/>
        <w:ind w:left="0" w:right="0" w:firstLine="0"/>
      </w:pPr>
      <w:r>
        <w:t xml:space="preserve"> </w:t>
      </w:r>
    </w:p>
    <w:p w14:paraId="1AEC3050" w14:textId="77777777" w:rsidR="00D65204" w:rsidRDefault="009E799B">
      <w:pPr>
        <w:spacing w:after="0" w:line="259" w:lineRule="auto"/>
        <w:ind w:left="0" w:right="0" w:firstLine="0"/>
      </w:pPr>
      <w:r>
        <w:t xml:space="preserve"> </w:t>
      </w:r>
    </w:p>
    <w:p w14:paraId="720631D8" w14:textId="77777777" w:rsidR="00D65204" w:rsidRDefault="009E799B">
      <w:pPr>
        <w:spacing w:after="0" w:line="259" w:lineRule="auto"/>
        <w:ind w:left="0" w:right="0" w:firstLine="0"/>
      </w:pPr>
      <w:r>
        <w:t xml:space="preserve"> </w:t>
      </w:r>
    </w:p>
    <w:p w14:paraId="72B321ED" w14:textId="77777777" w:rsidR="00D65204" w:rsidRDefault="009E799B">
      <w:pPr>
        <w:spacing w:after="0" w:line="259" w:lineRule="auto"/>
        <w:ind w:left="0" w:right="0" w:firstLine="0"/>
      </w:pPr>
      <w:r>
        <w:t xml:space="preserve"> </w:t>
      </w:r>
    </w:p>
    <w:p w14:paraId="5D29880B" w14:textId="77777777" w:rsidR="00D65204" w:rsidRDefault="009E799B">
      <w:pPr>
        <w:spacing w:after="226" w:line="259" w:lineRule="auto"/>
        <w:ind w:left="978" w:right="0" w:firstLine="0"/>
      </w:pPr>
      <w:r>
        <w:rPr>
          <w:noProof/>
        </w:rPr>
        <w:lastRenderedPageBreak/>
        <w:drawing>
          <wp:inline distT="0" distB="0" distL="0" distR="0" wp14:anchorId="543EFFAA" wp14:editId="0FE2F12B">
            <wp:extent cx="4889500" cy="5105400"/>
            <wp:effectExtent l="0" t="0" r="0" b="0"/>
            <wp:docPr id="10022" name="Picture 10022"/>
            <wp:cNvGraphicFramePr/>
            <a:graphic xmlns:a="http://schemas.openxmlformats.org/drawingml/2006/main">
              <a:graphicData uri="http://schemas.openxmlformats.org/drawingml/2006/picture">
                <pic:pic xmlns:pic="http://schemas.openxmlformats.org/drawingml/2006/picture">
                  <pic:nvPicPr>
                    <pic:cNvPr id="10022" name="Picture 10022"/>
                    <pic:cNvPicPr/>
                  </pic:nvPicPr>
                  <pic:blipFill>
                    <a:blip r:embed="rId9"/>
                    <a:stretch>
                      <a:fillRect/>
                    </a:stretch>
                  </pic:blipFill>
                  <pic:spPr>
                    <a:xfrm>
                      <a:off x="0" y="0"/>
                      <a:ext cx="4889500" cy="5105400"/>
                    </a:xfrm>
                    <a:prstGeom prst="rect">
                      <a:avLst/>
                    </a:prstGeom>
                  </pic:spPr>
                </pic:pic>
              </a:graphicData>
            </a:graphic>
          </wp:inline>
        </w:drawing>
      </w:r>
    </w:p>
    <w:p w14:paraId="1D54ED15" w14:textId="77777777" w:rsidR="00D65204" w:rsidRDefault="009E799B">
      <w:pPr>
        <w:spacing w:after="0" w:line="259" w:lineRule="auto"/>
        <w:ind w:left="0" w:right="0" w:firstLine="0"/>
      </w:pPr>
      <w:r>
        <w:t xml:space="preserve"> </w:t>
      </w:r>
    </w:p>
    <w:p w14:paraId="5E18055C" w14:textId="77777777" w:rsidR="00D65204" w:rsidRDefault="009E799B">
      <w:pPr>
        <w:spacing w:after="0" w:line="259" w:lineRule="auto"/>
        <w:ind w:left="0" w:right="0" w:firstLine="0"/>
      </w:pPr>
      <w:r>
        <w:t xml:space="preserve"> </w:t>
      </w:r>
    </w:p>
    <w:p w14:paraId="5A92863E" w14:textId="77777777" w:rsidR="00D65204" w:rsidRDefault="009E799B">
      <w:pPr>
        <w:spacing w:after="0" w:line="259" w:lineRule="auto"/>
        <w:ind w:left="0" w:right="0" w:firstLine="0"/>
      </w:pPr>
      <w:r>
        <w:t xml:space="preserve"> </w:t>
      </w:r>
    </w:p>
    <w:p w14:paraId="4234E0F9" w14:textId="77777777" w:rsidR="00D65204" w:rsidRDefault="009E799B">
      <w:pPr>
        <w:spacing w:after="0" w:line="259" w:lineRule="auto"/>
        <w:ind w:left="0" w:right="0" w:firstLine="0"/>
      </w:pPr>
      <w:r>
        <w:t xml:space="preserve"> </w:t>
      </w:r>
    </w:p>
    <w:p w14:paraId="01A7923E" w14:textId="77777777" w:rsidR="00D65204" w:rsidRDefault="009E799B">
      <w:pPr>
        <w:spacing w:after="0" w:line="239" w:lineRule="auto"/>
        <w:ind w:left="0" w:right="9586" w:firstLine="0"/>
        <w:jc w:val="both"/>
      </w:pPr>
      <w:r>
        <w:t xml:space="preserve">   </w:t>
      </w:r>
    </w:p>
    <w:sectPr w:rsidR="00D65204">
      <w:headerReference w:type="even" r:id="rId10"/>
      <w:headerReference w:type="default" r:id="rId11"/>
      <w:footerReference w:type="even" r:id="rId12"/>
      <w:footerReference w:type="default" r:id="rId13"/>
      <w:headerReference w:type="first" r:id="rId14"/>
      <w:footerReference w:type="first" r:id="rId15"/>
      <w:pgSz w:w="11906" w:h="16838"/>
      <w:pgMar w:top="721" w:right="1064" w:bottom="841" w:left="114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17D0" w14:textId="77777777" w:rsidR="00CD474C" w:rsidRDefault="00CD474C">
      <w:pPr>
        <w:spacing w:after="0" w:line="240" w:lineRule="auto"/>
      </w:pPr>
      <w:r>
        <w:separator/>
      </w:r>
    </w:p>
  </w:endnote>
  <w:endnote w:type="continuationSeparator" w:id="0">
    <w:p w14:paraId="570EE813" w14:textId="77777777" w:rsidR="00CD474C" w:rsidRDefault="00CD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4540" w14:textId="77777777" w:rsidR="00D65204" w:rsidRDefault="009E799B">
    <w:pPr>
      <w:spacing w:after="0" w:line="259" w:lineRule="auto"/>
      <w:ind w:left="0" w:right="6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9B880F8" w14:textId="77777777" w:rsidR="00D65204" w:rsidRDefault="009E799B">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7793" w14:textId="77777777" w:rsidR="00D65204" w:rsidRDefault="009E799B">
    <w:pPr>
      <w:spacing w:after="0" w:line="259" w:lineRule="auto"/>
      <w:ind w:left="0" w:right="6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7E60B02" w14:textId="77777777" w:rsidR="00D65204" w:rsidRDefault="009E799B">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D072" w14:textId="77777777" w:rsidR="00D65204" w:rsidRDefault="00D6520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A14B" w14:textId="77777777" w:rsidR="00CD474C" w:rsidRDefault="00CD474C">
      <w:pPr>
        <w:spacing w:after="0" w:line="240" w:lineRule="auto"/>
      </w:pPr>
      <w:r>
        <w:separator/>
      </w:r>
    </w:p>
  </w:footnote>
  <w:footnote w:type="continuationSeparator" w:id="0">
    <w:p w14:paraId="3AA22DA0" w14:textId="77777777" w:rsidR="00CD474C" w:rsidRDefault="00CD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5F8E" w14:textId="77777777" w:rsidR="00D65204" w:rsidRDefault="009E799B">
    <w:pPr>
      <w:spacing w:after="0" w:line="259" w:lineRule="auto"/>
      <w:ind w:left="0" w:right="0" w:firstLine="0"/>
    </w:pPr>
    <w:r>
      <w:rPr>
        <w:noProof/>
      </w:rPr>
      <w:drawing>
        <wp:anchor distT="0" distB="0" distL="114300" distR="114300" simplePos="0" relativeHeight="251658240" behindDoc="0" locked="0" layoutInCell="1" allowOverlap="0" wp14:anchorId="5F72442D" wp14:editId="3DAE61EB">
          <wp:simplePos x="0" y="0"/>
          <wp:positionH relativeFrom="page">
            <wp:posOffset>67190</wp:posOffset>
          </wp:positionH>
          <wp:positionV relativeFrom="page">
            <wp:posOffset>350399</wp:posOffset>
          </wp:positionV>
          <wp:extent cx="495300" cy="419100"/>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495300" cy="419100"/>
                  </a:xfrm>
                  <a:prstGeom prst="rect">
                    <a:avLst/>
                  </a:prstGeom>
                </pic:spPr>
              </pic:pic>
            </a:graphicData>
          </a:graphic>
        </wp:anchor>
      </w:drawing>
    </w:r>
    <w:r>
      <w:rPr>
        <w:sz w:val="22"/>
      </w:rPr>
      <w:t xml:space="preserve">Haal het beste uit jezelf! </w:t>
    </w:r>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Univitaal</w:t>
    </w:r>
    <w:proofErr w:type="spellEnd"/>
    <w:r>
      <w:rPr>
        <w:rFonts w:ascii="Times New Roman" w:eastAsia="Times New Roman" w:hAnsi="Times New Roman" w:cs="Times New Roman"/>
        <w:sz w:val="22"/>
      </w:rPr>
      <w:t xml:space="preserve"> 2020</w:t>
    </w:r>
    <w:r>
      <w:rPr>
        <w:sz w:val="22"/>
      </w:rPr>
      <w:t xml:space="preserve"> </w:t>
    </w:r>
  </w:p>
  <w:p w14:paraId="2F15AFAA" w14:textId="77777777" w:rsidR="00D65204" w:rsidRDefault="009E799B">
    <w:pPr>
      <w:spacing w:after="0" w:line="259" w:lineRule="auto"/>
      <w:ind w:left="0" w:righ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0AED" w14:textId="77777777" w:rsidR="00D65204" w:rsidRDefault="009E799B">
    <w:pPr>
      <w:spacing w:after="0" w:line="259" w:lineRule="auto"/>
      <w:ind w:left="0" w:right="0" w:firstLine="0"/>
    </w:pPr>
    <w:r>
      <w:rPr>
        <w:noProof/>
      </w:rPr>
      <w:drawing>
        <wp:anchor distT="0" distB="0" distL="114300" distR="114300" simplePos="0" relativeHeight="251659264" behindDoc="0" locked="0" layoutInCell="1" allowOverlap="0" wp14:anchorId="65EF399A" wp14:editId="2581C2DB">
          <wp:simplePos x="0" y="0"/>
          <wp:positionH relativeFrom="page">
            <wp:posOffset>67190</wp:posOffset>
          </wp:positionH>
          <wp:positionV relativeFrom="page">
            <wp:posOffset>350399</wp:posOffset>
          </wp:positionV>
          <wp:extent cx="495300" cy="419100"/>
          <wp:effectExtent l="0" t="0" r="0" b="0"/>
          <wp:wrapSquare wrapText="bothSides"/>
          <wp:docPr id="98280270"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495300" cy="419100"/>
                  </a:xfrm>
                  <a:prstGeom prst="rect">
                    <a:avLst/>
                  </a:prstGeom>
                </pic:spPr>
              </pic:pic>
            </a:graphicData>
          </a:graphic>
        </wp:anchor>
      </w:drawing>
    </w:r>
    <w:r>
      <w:rPr>
        <w:sz w:val="22"/>
      </w:rPr>
      <w:t xml:space="preserve">Haal het beste uit jezelf! </w:t>
    </w:r>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Univitaal</w:t>
    </w:r>
    <w:proofErr w:type="spellEnd"/>
    <w:r>
      <w:rPr>
        <w:rFonts w:ascii="Times New Roman" w:eastAsia="Times New Roman" w:hAnsi="Times New Roman" w:cs="Times New Roman"/>
        <w:sz w:val="22"/>
      </w:rPr>
      <w:t xml:space="preserve"> 2020</w:t>
    </w:r>
    <w:r>
      <w:rPr>
        <w:sz w:val="22"/>
      </w:rPr>
      <w:t xml:space="preserve"> </w:t>
    </w:r>
  </w:p>
  <w:p w14:paraId="28E30209" w14:textId="77777777" w:rsidR="00D65204" w:rsidRDefault="009E799B">
    <w:pPr>
      <w:spacing w:after="0" w:line="259" w:lineRule="auto"/>
      <w:ind w:left="0" w:righ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5CB3" w14:textId="77777777" w:rsidR="00D65204" w:rsidRDefault="00D652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35EEB"/>
    <w:multiLevelType w:val="hybridMultilevel"/>
    <w:tmpl w:val="6B4A527A"/>
    <w:lvl w:ilvl="0" w:tplc="9C9A2ED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8684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FA6AF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E06B6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1E964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B010B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466E5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4E7F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4EBA1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C4544F"/>
    <w:multiLevelType w:val="hybridMultilevel"/>
    <w:tmpl w:val="510E0478"/>
    <w:lvl w:ilvl="0" w:tplc="BAB09022">
      <w:start w:val="1"/>
      <w:numFmt w:val="decimal"/>
      <w:lvlText w:val="%1"/>
      <w:lvlJc w:val="left"/>
      <w:pPr>
        <w:ind w:left="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A88B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8CB1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C4E0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1E90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F6DC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ABC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F2A6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200B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43705354">
    <w:abstractNumId w:val="0"/>
  </w:num>
  <w:num w:numId="2" w16cid:durableId="707217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04"/>
    <w:rsid w:val="006553D2"/>
    <w:rsid w:val="009E799B"/>
    <w:rsid w:val="00CD474C"/>
    <w:rsid w:val="00D65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7BCAE5"/>
  <w15:docId w15:val="{0E256147-3002-5045-9D41-FAB12E4D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10" w:right="52" w:hanging="10"/>
    </w:pPr>
    <w:rPr>
      <w:rFonts w:ascii="Arial" w:eastAsia="Arial" w:hAnsi="Arial" w:cs="Arial"/>
      <w:color w:val="000000"/>
      <w:sz w:val="20"/>
    </w:rPr>
  </w:style>
  <w:style w:type="paragraph" w:styleId="Kop1">
    <w:name w:val="heading 1"/>
    <w:next w:val="Standaard"/>
    <w:link w:val="Kop1Char"/>
    <w:uiPriority w:val="9"/>
    <w:qFormat/>
    <w:pPr>
      <w:keepNext/>
      <w:keepLines/>
      <w:spacing w:line="259" w:lineRule="auto"/>
      <w:ind w:left="10" w:hanging="10"/>
      <w:outlineLvl w:val="0"/>
    </w:pPr>
    <w:rPr>
      <w:rFonts w:ascii="Arial" w:eastAsia="Arial" w:hAnsi="Arial" w:cs="Arial"/>
      <w:color w:val="0079BF"/>
      <w:sz w:val="32"/>
    </w:rPr>
  </w:style>
  <w:style w:type="paragraph" w:styleId="Kop2">
    <w:name w:val="heading 2"/>
    <w:next w:val="Standaard"/>
    <w:link w:val="Kop2Char"/>
    <w:uiPriority w:val="9"/>
    <w:unhideWhenUsed/>
    <w:qFormat/>
    <w:pPr>
      <w:keepNext/>
      <w:keepLines/>
      <w:spacing w:line="259" w:lineRule="auto"/>
      <w:ind w:left="10" w:hanging="10"/>
      <w:outlineLvl w:val="1"/>
    </w:pPr>
    <w:rPr>
      <w:rFonts w:ascii="Arial" w:eastAsia="Arial" w:hAnsi="Arial" w:cs="Arial"/>
      <w:color w:val="0079BF"/>
      <w:sz w:val="26"/>
    </w:rPr>
  </w:style>
  <w:style w:type="paragraph" w:styleId="Kop3">
    <w:name w:val="heading 3"/>
    <w:next w:val="Standaard"/>
    <w:link w:val="Kop3Char"/>
    <w:uiPriority w:val="9"/>
    <w:unhideWhenUsed/>
    <w:qFormat/>
    <w:pPr>
      <w:keepNext/>
      <w:keepLines/>
      <w:spacing w:line="259" w:lineRule="auto"/>
      <w:ind w:left="10" w:hanging="10"/>
      <w:outlineLvl w:val="2"/>
    </w:pPr>
    <w:rPr>
      <w:rFonts w:ascii="Arial" w:eastAsia="Arial" w:hAnsi="Arial" w:cs="Arial"/>
      <w:color w:val="00507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color w:val="0079BF"/>
      <w:sz w:val="32"/>
    </w:rPr>
  </w:style>
  <w:style w:type="character" w:customStyle="1" w:styleId="Kop3Char">
    <w:name w:val="Kop 3 Char"/>
    <w:link w:val="Kop3"/>
    <w:rPr>
      <w:rFonts w:ascii="Arial" w:eastAsia="Arial" w:hAnsi="Arial" w:cs="Arial"/>
      <w:color w:val="00507E"/>
      <w:sz w:val="24"/>
    </w:rPr>
  </w:style>
  <w:style w:type="character" w:customStyle="1" w:styleId="Kop2Char">
    <w:name w:val="Kop 2 Char"/>
    <w:link w:val="Kop2"/>
    <w:rPr>
      <w:rFonts w:ascii="Arial" w:eastAsia="Arial" w:hAnsi="Arial" w:cs="Arial"/>
      <w:color w:val="0079BF"/>
      <w:sz w:val="26"/>
    </w:rPr>
  </w:style>
  <w:style w:type="paragraph" w:styleId="Inhopg1">
    <w:name w:val="toc 1"/>
    <w:hidden/>
    <w:pPr>
      <w:spacing w:after="90" w:line="259" w:lineRule="auto"/>
      <w:ind w:left="25" w:right="69" w:hanging="10"/>
    </w:pPr>
    <w:rPr>
      <w:rFonts w:ascii="Arial" w:eastAsia="Arial" w:hAnsi="Arial" w:cs="Arial"/>
      <w:color w:val="000000"/>
      <w:sz w:val="21"/>
    </w:rPr>
  </w:style>
  <w:style w:type="paragraph" w:styleId="Inhopg2">
    <w:name w:val="toc 2"/>
    <w:hidden/>
    <w:pPr>
      <w:spacing w:after="45" w:line="303" w:lineRule="auto"/>
      <w:ind w:left="351" w:right="69" w:hanging="115"/>
    </w:pPr>
    <w:rPr>
      <w:rFonts w:ascii="Arial" w:eastAsia="Arial" w:hAnsi="Arial" w:cs="Arial"/>
      <w:color w:val="000000"/>
      <w:sz w:val="21"/>
    </w:rPr>
  </w:style>
  <w:style w:type="paragraph" w:styleId="Inhopg3">
    <w:name w:val="toc 3"/>
    <w:hidden/>
    <w:pPr>
      <w:spacing w:after="90" w:line="259" w:lineRule="auto"/>
      <w:ind w:left="467" w:right="69" w:hanging="10"/>
    </w:pPr>
    <w:rPr>
      <w:rFonts w:ascii="Arial" w:eastAsia="Arial" w:hAnsi="Arial" w:cs="Arial"/>
      <w:color w:val="000000"/>
      <w:sz w:val="21"/>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4439</Words>
  <Characters>24416</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haal het beste uit jezelf</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haal het beste uit jezelf</dc:title>
  <dc:subject/>
  <dc:creator/>
  <cp:keywords/>
  <dc:description/>
  <cp:lastModifiedBy>J.V. Firstspirit</cp:lastModifiedBy>
  <cp:revision>1</cp:revision>
  <dcterms:created xsi:type="dcterms:W3CDTF">2023-12-25T09:17:00Z</dcterms:created>
  <dcterms:modified xsi:type="dcterms:W3CDTF">2024-01-11T16:54:00Z</dcterms:modified>
</cp:coreProperties>
</file>